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3D7" w:rsidRDefault="00F643D7" w:rsidP="0011522E">
      <w:pPr>
        <w:jc w:val="center"/>
        <w:rPr>
          <w:b/>
          <w:sz w:val="24"/>
          <w:szCs w:val="24"/>
        </w:rPr>
      </w:pPr>
      <w:bookmarkStart w:id="0" w:name="_GoBack"/>
      <w:bookmarkEnd w:id="0"/>
    </w:p>
    <w:p w:rsidR="00F643D7" w:rsidRPr="00EC5963" w:rsidRDefault="00F643D7" w:rsidP="00F643D7">
      <w:pPr>
        <w:rPr>
          <w:rFonts w:ascii="Arial" w:hAnsi="Arial" w:cs="Arial"/>
          <w:b/>
          <w:sz w:val="24"/>
          <w:szCs w:val="24"/>
        </w:rPr>
      </w:pPr>
      <w:r w:rsidRPr="00EC5963">
        <w:rPr>
          <w:rFonts w:ascii="Arial" w:hAnsi="Arial" w:cs="Arial"/>
          <w:b/>
          <w:sz w:val="24"/>
          <w:szCs w:val="24"/>
        </w:rPr>
        <w:t xml:space="preserve">Name:  </w:t>
      </w:r>
      <w:r w:rsidRPr="00EC5963">
        <w:rPr>
          <w:rFonts w:ascii="Arial" w:hAnsi="Arial" w:cs="Arial"/>
          <w:sz w:val="24"/>
          <w:szCs w:val="24"/>
        </w:rPr>
        <w:t xml:space="preserve">Christine </w:t>
      </w:r>
      <w:proofErr w:type="spellStart"/>
      <w:r w:rsidRPr="00EC5963">
        <w:rPr>
          <w:rFonts w:ascii="Arial" w:hAnsi="Arial" w:cs="Arial"/>
          <w:sz w:val="24"/>
          <w:szCs w:val="24"/>
        </w:rPr>
        <w:t>Schoenberger</w:t>
      </w:r>
      <w:proofErr w:type="spellEnd"/>
    </w:p>
    <w:p w:rsidR="00F643D7" w:rsidRPr="00EC5963" w:rsidRDefault="00F643D7" w:rsidP="00F643D7">
      <w:pPr>
        <w:rPr>
          <w:rFonts w:ascii="Arial" w:hAnsi="Arial" w:cs="Arial"/>
          <w:b/>
          <w:sz w:val="24"/>
          <w:szCs w:val="24"/>
        </w:rPr>
      </w:pPr>
      <w:r w:rsidRPr="00EC5963">
        <w:rPr>
          <w:rFonts w:ascii="Arial" w:hAnsi="Arial" w:cs="Arial"/>
          <w:b/>
          <w:sz w:val="24"/>
          <w:szCs w:val="24"/>
        </w:rPr>
        <w:t xml:space="preserve">School:  </w:t>
      </w:r>
      <w:r w:rsidRPr="00EC5963">
        <w:rPr>
          <w:rFonts w:ascii="Arial" w:hAnsi="Arial" w:cs="Arial"/>
          <w:sz w:val="24"/>
          <w:szCs w:val="24"/>
        </w:rPr>
        <w:t xml:space="preserve">St. Gregory School, St. </w:t>
      </w:r>
      <w:proofErr w:type="spellStart"/>
      <w:r w:rsidRPr="00EC5963">
        <w:rPr>
          <w:rFonts w:ascii="Arial" w:hAnsi="Arial" w:cs="Arial"/>
          <w:sz w:val="24"/>
          <w:szCs w:val="24"/>
        </w:rPr>
        <w:t>Nazianz</w:t>
      </w:r>
      <w:proofErr w:type="spellEnd"/>
    </w:p>
    <w:p w:rsidR="00F643D7" w:rsidRPr="00EC5963" w:rsidRDefault="00F643D7" w:rsidP="00F643D7">
      <w:pPr>
        <w:rPr>
          <w:rFonts w:ascii="Arial" w:hAnsi="Arial" w:cs="Arial"/>
          <w:b/>
          <w:sz w:val="24"/>
          <w:szCs w:val="24"/>
        </w:rPr>
      </w:pPr>
      <w:r w:rsidRPr="00EC5963">
        <w:rPr>
          <w:rFonts w:ascii="Arial" w:hAnsi="Arial" w:cs="Arial"/>
          <w:b/>
          <w:sz w:val="24"/>
          <w:szCs w:val="24"/>
        </w:rPr>
        <w:t xml:space="preserve">Grant Title:  </w:t>
      </w:r>
      <w:r w:rsidRPr="00EC5963">
        <w:rPr>
          <w:rFonts w:ascii="Arial" w:hAnsi="Arial" w:cs="Arial"/>
          <w:sz w:val="24"/>
          <w:szCs w:val="24"/>
        </w:rPr>
        <w:t>Accelerated Reader</w:t>
      </w:r>
    </w:p>
    <w:p w:rsidR="00F643D7" w:rsidRPr="00EC5963" w:rsidRDefault="00F643D7" w:rsidP="00F643D7">
      <w:pPr>
        <w:rPr>
          <w:rFonts w:ascii="Arial" w:hAnsi="Arial" w:cs="Arial"/>
          <w:b/>
          <w:sz w:val="24"/>
          <w:szCs w:val="24"/>
        </w:rPr>
      </w:pPr>
      <w:r w:rsidRPr="00EC5963">
        <w:rPr>
          <w:rFonts w:ascii="Arial" w:hAnsi="Arial" w:cs="Arial"/>
          <w:b/>
          <w:sz w:val="24"/>
          <w:szCs w:val="24"/>
        </w:rPr>
        <w:t xml:space="preserve">Grantor:  </w:t>
      </w:r>
      <w:r w:rsidRPr="00EC5963">
        <w:rPr>
          <w:rFonts w:ascii="Arial" w:hAnsi="Arial" w:cs="Arial"/>
          <w:sz w:val="24"/>
          <w:szCs w:val="24"/>
        </w:rPr>
        <w:t>Dollar General Youth Literacy Grant</w:t>
      </w:r>
    </w:p>
    <w:p w:rsidR="00F643D7" w:rsidRPr="00EC5963" w:rsidRDefault="00F643D7" w:rsidP="00F643D7">
      <w:pPr>
        <w:rPr>
          <w:rFonts w:ascii="Arial" w:hAnsi="Arial" w:cs="Arial"/>
          <w:b/>
          <w:sz w:val="24"/>
          <w:szCs w:val="24"/>
        </w:rPr>
      </w:pPr>
      <w:r w:rsidRPr="00EC5963">
        <w:rPr>
          <w:rFonts w:ascii="Arial" w:hAnsi="Arial" w:cs="Arial"/>
          <w:b/>
          <w:sz w:val="24"/>
          <w:szCs w:val="24"/>
        </w:rPr>
        <w:t xml:space="preserve">Grantor’s </w:t>
      </w:r>
      <w:proofErr w:type="gramStart"/>
      <w:r w:rsidRPr="00EC5963">
        <w:rPr>
          <w:rFonts w:ascii="Arial" w:hAnsi="Arial" w:cs="Arial"/>
          <w:b/>
          <w:sz w:val="24"/>
          <w:szCs w:val="24"/>
        </w:rPr>
        <w:t>url</w:t>
      </w:r>
      <w:proofErr w:type="gramEnd"/>
      <w:r w:rsidRPr="00EC5963">
        <w:rPr>
          <w:rFonts w:ascii="Arial" w:hAnsi="Arial" w:cs="Arial"/>
          <w:b/>
          <w:sz w:val="24"/>
          <w:szCs w:val="24"/>
        </w:rPr>
        <w:t xml:space="preserve">:  </w:t>
      </w:r>
      <w:r w:rsidRPr="00EC5963">
        <w:rPr>
          <w:rFonts w:ascii="Arial" w:hAnsi="Arial" w:cs="Arial"/>
          <w:sz w:val="24"/>
          <w:szCs w:val="24"/>
        </w:rPr>
        <w:t>http://www2.dollargeneral.com/dgliteracy/Pages/grant_programs.aspx#ylg</w:t>
      </w: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F643D7" w:rsidRDefault="00F643D7" w:rsidP="0011522E">
      <w:pPr>
        <w:jc w:val="center"/>
        <w:rPr>
          <w:b/>
          <w:sz w:val="24"/>
          <w:szCs w:val="24"/>
        </w:rPr>
      </w:pPr>
    </w:p>
    <w:p w:rsidR="0011522E" w:rsidRDefault="0011522E" w:rsidP="0011522E">
      <w:pPr>
        <w:jc w:val="center"/>
        <w:rPr>
          <w:b/>
          <w:sz w:val="24"/>
          <w:szCs w:val="24"/>
        </w:rPr>
      </w:pPr>
      <w:r w:rsidRPr="00AD3FAB">
        <w:rPr>
          <w:b/>
          <w:sz w:val="24"/>
          <w:szCs w:val="24"/>
        </w:rPr>
        <w:lastRenderedPageBreak/>
        <w:t>Cover Letter</w:t>
      </w:r>
    </w:p>
    <w:p w:rsidR="0011522E" w:rsidRDefault="0011522E" w:rsidP="0011522E">
      <w:pPr>
        <w:jc w:val="center"/>
        <w:rPr>
          <w:b/>
          <w:sz w:val="24"/>
          <w:szCs w:val="24"/>
        </w:rPr>
      </w:pPr>
      <w:r>
        <w:rPr>
          <w:rFonts w:ascii="Verdana" w:hAnsi="Verdana"/>
          <w:noProof/>
          <w:sz w:val="18"/>
          <w:szCs w:val="18"/>
        </w:rPr>
        <mc:AlternateContent>
          <mc:Choice Requires="wps">
            <w:drawing>
              <wp:anchor distT="0" distB="0" distL="114300" distR="114300" simplePos="0" relativeHeight="251660288" behindDoc="0" locked="0" layoutInCell="1" allowOverlap="1" wp14:anchorId="7462D2A4" wp14:editId="0E37D22B">
                <wp:simplePos x="0" y="0"/>
                <wp:positionH relativeFrom="column">
                  <wp:posOffset>87630</wp:posOffset>
                </wp:positionH>
                <wp:positionV relativeFrom="paragraph">
                  <wp:posOffset>50602</wp:posOffset>
                </wp:positionV>
                <wp:extent cx="2576830" cy="1056640"/>
                <wp:effectExtent l="0" t="0" r="0" b="0"/>
                <wp:wrapNone/>
                <wp:docPr id="2" name="Text Box 2"/>
                <wp:cNvGraphicFramePr/>
                <a:graphic xmlns:a="http://schemas.openxmlformats.org/drawingml/2006/main">
                  <a:graphicData uri="http://schemas.microsoft.com/office/word/2010/wordprocessingShape">
                    <wps:wsp>
                      <wps:cNvSpPr txBox="1"/>
                      <wps:spPr>
                        <a:xfrm>
                          <a:off x="0" y="0"/>
                          <a:ext cx="2576830" cy="10566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1522E" w:rsidRPr="00AD3FAB" w:rsidRDefault="0011522E" w:rsidP="0011522E">
                            <w:pPr>
                              <w:spacing w:after="0" w:line="240" w:lineRule="auto"/>
                              <w:rPr>
                                <w:rFonts w:ascii="Comic Sans MS" w:hAnsi="Comic Sans MS"/>
                                <w:sz w:val="24"/>
                                <w:szCs w:val="24"/>
                              </w:rPr>
                            </w:pPr>
                            <w:r w:rsidRPr="00AD3FAB">
                              <w:rPr>
                                <w:rFonts w:ascii="Comic Sans MS" w:hAnsi="Comic Sans MS"/>
                                <w:sz w:val="24"/>
                                <w:szCs w:val="24"/>
                              </w:rPr>
                              <w:t>St. Gregory School</w:t>
                            </w:r>
                          </w:p>
                          <w:p w:rsidR="0011522E" w:rsidRPr="00AD3FAB" w:rsidRDefault="0011522E" w:rsidP="0011522E">
                            <w:pPr>
                              <w:spacing w:after="0" w:line="240" w:lineRule="auto"/>
                              <w:rPr>
                                <w:rFonts w:ascii="Comic Sans MS" w:hAnsi="Comic Sans MS"/>
                                <w:sz w:val="24"/>
                                <w:szCs w:val="24"/>
                              </w:rPr>
                            </w:pPr>
                            <w:r w:rsidRPr="00AD3FAB">
                              <w:rPr>
                                <w:rFonts w:ascii="Comic Sans MS" w:hAnsi="Comic Sans MS"/>
                                <w:sz w:val="24"/>
                                <w:szCs w:val="24"/>
                              </w:rPr>
                              <w:t>212 Church St.</w:t>
                            </w:r>
                          </w:p>
                          <w:p w:rsidR="0011522E" w:rsidRDefault="0011522E" w:rsidP="0011522E">
                            <w:pPr>
                              <w:spacing w:after="0" w:line="240" w:lineRule="auto"/>
                              <w:rPr>
                                <w:rFonts w:ascii="Comic Sans MS" w:hAnsi="Comic Sans MS"/>
                                <w:sz w:val="24"/>
                                <w:szCs w:val="24"/>
                              </w:rPr>
                            </w:pPr>
                            <w:r w:rsidRPr="00AD3FAB">
                              <w:rPr>
                                <w:rFonts w:ascii="Comic Sans MS" w:hAnsi="Comic Sans MS"/>
                                <w:sz w:val="24"/>
                                <w:szCs w:val="24"/>
                              </w:rPr>
                              <w:t xml:space="preserve">St. </w:t>
                            </w:r>
                            <w:proofErr w:type="spellStart"/>
                            <w:r w:rsidRPr="00AD3FAB">
                              <w:rPr>
                                <w:rFonts w:ascii="Comic Sans MS" w:hAnsi="Comic Sans MS"/>
                                <w:sz w:val="24"/>
                                <w:szCs w:val="24"/>
                              </w:rPr>
                              <w:t>Nazianz</w:t>
                            </w:r>
                            <w:proofErr w:type="spellEnd"/>
                            <w:r w:rsidRPr="00AD3FAB">
                              <w:rPr>
                                <w:rFonts w:ascii="Comic Sans MS" w:hAnsi="Comic Sans MS"/>
                                <w:sz w:val="24"/>
                                <w:szCs w:val="24"/>
                              </w:rPr>
                              <w:t>, Wisconsin</w:t>
                            </w:r>
                            <w:r>
                              <w:rPr>
                                <w:rFonts w:ascii="Comic Sans MS" w:hAnsi="Comic Sans MS"/>
                                <w:sz w:val="24"/>
                                <w:szCs w:val="24"/>
                              </w:rPr>
                              <w:t xml:space="preserve">   54232</w:t>
                            </w:r>
                          </w:p>
                          <w:p w:rsidR="0011522E" w:rsidRPr="00AD3FAB" w:rsidRDefault="0011522E" w:rsidP="0011522E">
                            <w:pPr>
                              <w:spacing w:after="0" w:line="240" w:lineRule="auto"/>
                              <w:rPr>
                                <w:rFonts w:ascii="Comic Sans MS" w:hAnsi="Comic Sans MS"/>
                                <w:sz w:val="24"/>
                                <w:szCs w:val="24"/>
                              </w:rPr>
                            </w:pPr>
                            <w:r>
                              <w:rPr>
                                <w:rFonts w:ascii="Comic Sans MS" w:hAnsi="Comic Sans MS"/>
                                <w:sz w:val="24"/>
                                <w:szCs w:val="24"/>
                              </w:rPr>
                              <w:t>(920) 773-2530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9pt;margin-top:4pt;width:202.9pt;height:8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" fillcolor="white [3201]" stroked="f" strokeweight=".5pt">
                <v:textbox>
                  <w:txbxContent>
                    <w:p w:rsidR="0011522E" w:rsidRPr="00AD3FAB" w:rsidRDefault="0011522E" w:rsidP="0011522E">
                      <w:pPr>
                        <w:spacing w:after="0" w:line="240" w:lineRule="auto"/>
                        <w:rPr>
                          <w:rFonts w:ascii="Comic Sans MS" w:hAnsi="Comic Sans MS"/>
                          <w:sz w:val="24"/>
                          <w:szCs w:val="24"/>
                        </w:rPr>
                      </w:pPr>
                      <w:r w:rsidRPr="00AD3FAB">
                        <w:rPr>
                          <w:rFonts w:ascii="Comic Sans MS" w:hAnsi="Comic Sans MS"/>
                          <w:sz w:val="24"/>
                          <w:szCs w:val="24"/>
                        </w:rPr>
                        <w:t>St. Gregory School</w:t>
                      </w:r>
                    </w:p>
                    <w:p w:rsidR="0011522E" w:rsidRPr="00AD3FAB" w:rsidRDefault="0011522E" w:rsidP="0011522E">
                      <w:pPr>
                        <w:spacing w:after="0" w:line="240" w:lineRule="auto"/>
                        <w:rPr>
                          <w:rFonts w:ascii="Comic Sans MS" w:hAnsi="Comic Sans MS"/>
                          <w:sz w:val="24"/>
                          <w:szCs w:val="24"/>
                        </w:rPr>
                      </w:pPr>
                      <w:r w:rsidRPr="00AD3FAB">
                        <w:rPr>
                          <w:rFonts w:ascii="Comic Sans MS" w:hAnsi="Comic Sans MS"/>
                          <w:sz w:val="24"/>
                          <w:szCs w:val="24"/>
                        </w:rPr>
                        <w:t>212 Church St.</w:t>
                      </w:r>
                    </w:p>
                    <w:p w:rsidR="0011522E" w:rsidRDefault="0011522E" w:rsidP="0011522E">
                      <w:pPr>
                        <w:spacing w:after="0" w:line="240" w:lineRule="auto"/>
                        <w:rPr>
                          <w:rFonts w:ascii="Comic Sans MS" w:hAnsi="Comic Sans MS"/>
                          <w:sz w:val="24"/>
                          <w:szCs w:val="24"/>
                        </w:rPr>
                      </w:pPr>
                      <w:r w:rsidRPr="00AD3FAB">
                        <w:rPr>
                          <w:rFonts w:ascii="Comic Sans MS" w:hAnsi="Comic Sans MS"/>
                          <w:sz w:val="24"/>
                          <w:szCs w:val="24"/>
                        </w:rPr>
                        <w:t xml:space="preserve">St. </w:t>
                      </w:r>
                      <w:proofErr w:type="spellStart"/>
                      <w:r w:rsidRPr="00AD3FAB">
                        <w:rPr>
                          <w:rFonts w:ascii="Comic Sans MS" w:hAnsi="Comic Sans MS"/>
                          <w:sz w:val="24"/>
                          <w:szCs w:val="24"/>
                        </w:rPr>
                        <w:t>Nazianz</w:t>
                      </w:r>
                      <w:proofErr w:type="spellEnd"/>
                      <w:r w:rsidRPr="00AD3FAB">
                        <w:rPr>
                          <w:rFonts w:ascii="Comic Sans MS" w:hAnsi="Comic Sans MS"/>
                          <w:sz w:val="24"/>
                          <w:szCs w:val="24"/>
                        </w:rPr>
                        <w:t>, Wisconsin</w:t>
                      </w:r>
                      <w:r>
                        <w:rPr>
                          <w:rFonts w:ascii="Comic Sans MS" w:hAnsi="Comic Sans MS"/>
                          <w:sz w:val="24"/>
                          <w:szCs w:val="24"/>
                        </w:rPr>
                        <w:t xml:space="preserve">   54232</w:t>
                      </w:r>
                    </w:p>
                    <w:p w:rsidR="0011522E" w:rsidRPr="00AD3FAB" w:rsidRDefault="0011522E" w:rsidP="0011522E">
                      <w:pPr>
                        <w:spacing w:after="0" w:line="240" w:lineRule="auto"/>
                        <w:rPr>
                          <w:rFonts w:ascii="Comic Sans MS" w:hAnsi="Comic Sans MS"/>
                          <w:sz w:val="24"/>
                          <w:szCs w:val="24"/>
                        </w:rPr>
                      </w:pPr>
                      <w:r>
                        <w:rPr>
                          <w:rFonts w:ascii="Comic Sans MS" w:hAnsi="Comic Sans MS"/>
                          <w:sz w:val="24"/>
                          <w:szCs w:val="24"/>
                        </w:rPr>
                        <w:t>(920) 773-2530</w:t>
                      </w:r>
                    </w:p>
                  </w:txbxContent>
                </v:textbox>
              </v:shape>
            </w:pict>
          </mc:Fallback>
        </mc:AlternateContent>
      </w:r>
      <w:r>
        <w:rPr>
          <w:rFonts w:ascii="Verdana" w:hAnsi="Verdana"/>
          <w:noProof/>
          <w:sz w:val="18"/>
          <w:szCs w:val="18"/>
        </w:rPr>
        <w:drawing>
          <wp:anchor distT="0" distB="0" distL="114300" distR="114300" simplePos="0" relativeHeight="251659264" behindDoc="0" locked="0" layoutInCell="1" allowOverlap="1" wp14:anchorId="0E868760" wp14:editId="5A0439DA">
            <wp:simplePos x="0" y="0"/>
            <wp:positionH relativeFrom="column">
              <wp:posOffset>-1270</wp:posOffset>
            </wp:positionH>
            <wp:positionV relativeFrom="paragraph">
              <wp:posOffset>26670</wp:posOffset>
            </wp:positionV>
            <wp:extent cx="2672080" cy="1187450"/>
            <wp:effectExtent l="0" t="0" r="0" b="0"/>
            <wp:wrapSquare wrapText="bothSides"/>
            <wp:docPr id="1" name="Picture 1" descr="https://www.optionc.com/Upload/SchoolPics/school_5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optionc.com/Upload/SchoolPics/school_507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2080" cy="1187450"/>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4"/>
          <w:szCs w:val="24"/>
        </w:rPr>
        <w:t xml:space="preserve">                  </w:t>
      </w:r>
    </w:p>
    <w:p w:rsidR="0011522E" w:rsidRDefault="0011522E" w:rsidP="0011522E">
      <w:pPr>
        <w:jc w:val="center"/>
        <w:rPr>
          <w:b/>
          <w:sz w:val="24"/>
          <w:szCs w:val="24"/>
        </w:rPr>
      </w:pPr>
    </w:p>
    <w:p w:rsidR="0011522E" w:rsidRDefault="0011522E" w:rsidP="0011522E">
      <w:pPr>
        <w:jc w:val="center"/>
        <w:rPr>
          <w:b/>
          <w:sz w:val="24"/>
          <w:szCs w:val="24"/>
        </w:rPr>
      </w:pPr>
    </w:p>
    <w:p w:rsidR="0011522E" w:rsidRDefault="0011522E" w:rsidP="0011522E">
      <w:pPr>
        <w:jc w:val="center"/>
        <w:rPr>
          <w:b/>
          <w:sz w:val="24"/>
          <w:szCs w:val="24"/>
        </w:rPr>
      </w:pPr>
    </w:p>
    <w:p w:rsidR="0011522E" w:rsidRPr="00EC5963" w:rsidRDefault="0011522E" w:rsidP="0011522E">
      <w:pPr>
        <w:spacing w:after="0" w:line="240" w:lineRule="auto"/>
        <w:rPr>
          <w:rFonts w:ascii="Arial" w:hAnsi="Arial" w:cs="Arial"/>
          <w:sz w:val="24"/>
          <w:szCs w:val="24"/>
        </w:rPr>
      </w:pPr>
      <w:r w:rsidRPr="00EC5963">
        <w:rPr>
          <w:rFonts w:ascii="Arial" w:hAnsi="Arial" w:cs="Arial"/>
          <w:sz w:val="24"/>
          <w:szCs w:val="24"/>
        </w:rPr>
        <w:t>November 24, 2013</w:t>
      </w:r>
    </w:p>
    <w:p w:rsidR="0011522E" w:rsidRPr="00EC5963" w:rsidRDefault="0011522E" w:rsidP="0011522E">
      <w:pPr>
        <w:spacing w:after="0" w:line="240" w:lineRule="auto"/>
        <w:rPr>
          <w:rFonts w:ascii="Arial" w:hAnsi="Arial" w:cs="Arial"/>
          <w:sz w:val="24"/>
          <w:szCs w:val="24"/>
        </w:rPr>
      </w:pPr>
      <w:r w:rsidRPr="00EC5963">
        <w:rPr>
          <w:rFonts w:ascii="Arial" w:hAnsi="Arial" w:cs="Arial"/>
          <w:sz w:val="24"/>
          <w:szCs w:val="24"/>
        </w:rPr>
        <w:t>Dollar General</w:t>
      </w:r>
    </w:p>
    <w:p w:rsidR="0011522E" w:rsidRPr="00EC5963" w:rsidRDefault="0011522E" w:rsidP="0011522E">
      <w:pPr>
        <w:spacing w:after="0" w:line="240" w:lineRule="auto"/>
        <w:rPr>
          <w:rFonts w:ascii="Arial" w:hAnsi="Arial" w:cs="Arial"/>
          <w:sz w:val="24"/>
          <w:szCs w:val="24"/>
        </w:rPr>
      </w:pPr>
      <w:r w:rsidRPr="00EC5963">
        <w:rPr>
          <w:rFonts w:ascii="Arial" w:hAnsi="Arial" w:cs="Arial"/>
          <w:sz w:val="24"/>
          <w:szCs w:val="24"/>
        </w:rPr>
        <w:t>http://newscenter.dollargeneral.com/article_display.cfm?article_id=1847</w:t>
      </w:r>
    </w:p>
    <w:p w:rsidR="0011522E" w:rsidRPr="00EC5963" w:rsidRDefault="0011522E" w:rsidP="0011522E">
      <w:pPr>
        <w:tabs>
          <w:tab w:val="left" w:pos="8116"/>
        </w:tabs>
        <w:rPr>
          <w:rFonts w:ascii="Arial" w:hAnsi="Arial" w:cs="Arial"/>
          <w:b/>
          <w:sz w:val="24"/>
          <w:szCs w:val="24"/>
        </w:rPr>
      </w:pPr>
      <w:r w:rsidRPr="00EC5963">
        <w:rPr>
          <w:rFonts w:ascii="Arial" w:hAnsi="Arial" w:cs="Arial"/>
          <w:b/>
          <w:sz w:val="24"/>
          <w:szCs w:val="24"/>
        </w:rPr>
        <w:tab/>
      </w:r>
    </w:p>
    <w:p w:rsidR="0011522E" w:rsidRPr="00EC5963" w:rsidRDefault="0011522E" w:rsidP="0011522E">
      <w:pPr>
        <w:tabs>
          <w:tab w:val="left" w:pos="8116"/>
        </w:tabs>
        <w:rPr>
          <w:rFonts w:ascii="Arial" w:hAnsi="Arial" w:cs="Arial"/>
          <w:sz w:val="24"/>
          <w:szCs w:val="24"/>
        </w:rPr>
      </w:pPr>
      <w:r w:rsidRPr="00EC5963">
        <w:rPr>
          <w:rFonts w:ascii="Arial" w:hAnsi="Arial" w:cs="Arial"/>
          <w:sz w:val="24"/>
          <w:szCs w:val="24"/>
        </w:rPr>
        <w:t>Dear Dollar General,</w:t>
      </w:r>
    </w:p>
    <w:p w:rsidR="0011522E" w:rsidRPr="00EC5963" w:rsidRDefault="0011522E" w:rsidP="0011522E">
      <w:pPr>
        <w:pStyle w:val="NormalWeb"/>
        <w:rPr>
          <w:rFonts w:ascii="Arial" w:hAnsi="Arial" w:cs="Arial"/>
          <w:color w:val="544944"/>
        </w:rPr>
      </w:pPr>
      <w:r w:rsidRPr="00EC5963">
        <w:rPr>
          <w:rFonts w:ascii="Arial" w:hAnsi="Arial" w:cs="Arial"/>
        </w:rPr>
        <w:t xml:space="preserve">          I’m a parent of two children at St. Gregory School in St. </w:t>
      </w:r>
      <w:proofErr w:type="spellStart"/>
      <w:r w:rsidRPr="00EC5963">
        <w:rPr>
          <w:rFonts w:ascii="Arial" w:hAnsi="Arial" w:cs="Arial"/>
        </w:rPr>
        <w:t>Nazianz</w:t>
      </w:r>
      <w:proofErr w:type="spellEnd"/>
      <w:r w:rsidRPr="00EC5963">
        <w:rPr>
          <w:rFonts w:ascii="Arial" w:hAnsi="Arial" w:cs="Arial"/>
        </w:rPr>
        <w:t>.  I also serve on the school board for St. Gregory’s.  I’m applying for the Dollar General Youth Literacy Grant to help fund Accelerated Reader for our school.  I have been teaching for 20 years at a public school that utilizes Accelerated Reader.  I see the growth in my students’ reading levels due to the use of Accelerated Reader.  As a school board member and parent</w:t>
      </w:r>
      <w:r w:rsidR="00896BFB" w:rsidRPr="00EC5963">
        <w:rPr>
          <w:rFonts w:ascii="Arial" w:hAnsi="Arial" w:cs="Arial"/>
        </w:rPr>
        <w:t>,</w:t>
      </w:r>
      <w:r w:rsidRPr="00EC5963">
        <w:rPr>
          <w:rFonts w:ascii="Arial" w:hAnsi="Arial" w:cs="Arial"/>
        </w:rPr>
        <w:t xml:space="preserve"> I want the students at St. Gregory’s to utilize the same benefits that Accelerated Reader has to offer.  The money will be used to purchase a year’s subscription to Accelerated Reader, five </w:t>
      </w:r>
      <w:proofErr w:type="spellStart"/>
      <w:r w:rsidRPr="00EC5963">
        <w:rPr>
          <w:rFonts w:ascii="Arial" w:hAnsi="Arial" w:cs="Arial"/>
        </w:rPr>
        <w:t>iPads</w:t>
      </w:r>
      <w:proofErr w:type="spellEnd"/>
      <w:r w:rsidRPr="00EC5963">
        <w:rPr>
          <w:rFonts w:ascii="Arial" w:hAnsi="Arial" w:cs="Arial"/>
        </w:rPr>
        <w:t xml:space="preserve">, and </w:t>
      </w:r>
      <w:r w:rsidR="00896BFB" w:rsidRPr="00EC5963">
        <w:rPr>
          <w:rFonts w:ascii="Arial" w:hAnsi="Arial" w:cs="Arial"/>
        </w:rPr>
        <w:t xml:space="preserve">additional books for the students to read and take the Accelerated Reader tests.  St. Gregory’s Home and School has </w:t>
      </w:r>
      <w:r w:rsidRPr="00EC5963">
        <w:rPr>
          <w:rFonts w:ascii="Arial" w:hAnsi="Arial" w:cs="Arial"/>
        </w:rPr>
        <w:t>agreed to cover the yearly subscription cost after the initial year of implementation.   The purchase of the above matches the purpose of your grant:  implementing new literacy programs, purchasing new technology and books.</w:t>
      </w:r>
    </w:p>
    <w:p w:rsidR="0011522E" w:rsidRPr="00EC5963" w:rsidRDefault="0011522E" w:rsidP="0011522E">
      <w:pPr>
        <w:rPr>
          <w:rFonts w:ascii="Arial" w:hAnsi="Arial" w:cs="Arial"/>
          <w:sz w:val="24"/>
          <w:szCs w:val="24"/>
        </w:rPr>
      </w:pPr>
      <w:r w:rsidRPr="00EC5963">
        <w:rPr>
          <w:rFonts w:ascii="Arial" w:hAnsi="Arial" w:cs="Arial"/>
          <w:sz w:val="24"/>
          <w:szCs w:val="24"/>
        </w:rPr>
        <w:t xml:space="preserve">St. Gregory’s School Mission is to empower our young people to love and serve God, and face the challenges of the future.  Accelerated Reader is a program that will help prepare students for the challenges of the future by helping them become better readers and to also help students self-monitor their own learning.  </w:t>
      </w:r>
    </w:p>
    <w:p w:rsidR="0011522E" w:rsidRPr="00EC5963" w:rsidRDefault="0011522E" w:rsidP="0011522E">
      <w:pPr>
        <w:rPr>
          <w:rFonts w:ascii="Arial" w:hAnsi="Arial" w:cs="Arial"/>
          <w:sz w:val="24"/>
          <w:szCs w:val="24"/>
        </w:rPr>
      </w:pPr>
      <w:r w:rsidRPr="00EC5963">
        <w:rPr>
          <w:rFonts w:ascii="Arial" w:hAnsi="Arial" w:cs="Arial"/>
          <w:sz w:val="24"/>
          <w:szCs w:val="24"/>
        </w:rPr>
        <w:t xml:space="preserve">I would like to personally thank Dollar General for valuing literacy at all levels.  I would also like to thank you for helping different organizations like ours to helps us finance programs that will help our students to become better readers.  If you need any other additional information or would like to speak to me in person, please feel free to contact me at (920) 374-1340.  </w:t>
      </w:r>
    </w:p>
    <w:p w:rsidR="0011522E" w:rsidRPr="00EC5963" w:rsidRDefault="0011522E" w:rsidP="0011522E">
      <w:pPr>
        <w:rPr>
          <w:rFonts w:ascii="Arial" w:hAnsi="Arial" w:cs="Arial"/>
          <w:sz w:val="24"/>
          <w:szCs w:val="24"/>
        </w:rPr>
      </w:pPr>
      <w:r w:rsidRPr="00EC5963">
        <w:rPr>
          <w:rFonts w:ascii="Arial" w:hAnsi="Arial" w:cs="Arial"/>
          <w:sz w:val="24"/>
          <w:szCs w:val="24"/>
        </w:rPr>
        <w:t>Sincerely,</w:t>
      </w:r>
    </w:p>
    <w:p w:rsidR="0011522E" w:rsidRPr="00EC5963" w:rsidRDefault="0011522E" w:rsidP="0011522E">
      <w:pPr>
        <w:rPr>
          <w:rFonts w:ascii="Arial" w:hAnsi="Arial" w:cs="Arial"/>
          <w:sz w:val="24"/>
          <w:szCs w:val="24"/>
        </w:rPr>
      </w:pPr>
      <w:r w:rsidRPr="00EC5963">
        <w:rPr>
          <w:rFonts w:ascii="Arial" w:hAnsi="Arial" w:cs="Arial"/>
          <w:sz w:val="24"/>
          <w:szCs w:val="24"/>
        </w:rPr>
        <w:t xml:space="preserve">Christine </w:t>
      </w:r>
      <w:proofErr w:type="spellStart"/>
      <w:r w:rsidRPr="00EC5963">
        <w:rPr>
          <w:rFonts w:ascii="Arial" w:hAnsi="Arial" w:cs="Arial"/>
          <w:sz w:val="24"/>
          <w:szCs w:val="24"/>
        </w:rPr>
        <w:t>Schoenberger</w:t>
      </w:r>
      <w:proofErr w:type="spellEnd"/>
    </w:p>
    <w:p w:rsidR="0011522E" w:rsidRPr="00D42117" w:rsidRDefault="0011522E" w:rsidP="0011522E">
      <w:pPr>
        <w:rPr>
          <w:rFonts w:ascii="Arial" w:hAnsi="Arial" w:cs="Arial"/>
          <w:sz w:val="24"/>
          <w:szCs w:val="24"/>
        </w:rPr>
      </w:pPr>
    </w:p>
    <w:p w:rsidR="0011522E" w:rsidRPr="00EC5963" w:rsidRDefault="0011522E" w:rsidP="0011522E">
      <w:pPr>
        <w:tabs>
          <w:tab w:val="left" w:pos="8116"/>
        </w:tabs>
        <w:rPr>
          <w:rFonts w:ascii="Arial" w:hAnsi="Arial" w:cs="Arial"/>
          <w:b/>
          <w:sz w:val="24"/>
          <w:szCs w:val="24"/>
        </w:rPr>
      </w:pPr>
    </w:p>
    <w:p w:rsidR="0011522E" w:rsidRPr="00EC5963" w:rsidRDefault="0011522E" w:rsidP="0011522E">
      <w:pPr>
        <w:jc w:val="center"/>
        <w:rPr>
          <w:rFonts w:ascii="Arial" w:hAnsi="Arial" w:cs="Arial"/>
          <w:b/>
          <w:sz w:val="24"/>
          <w:szCs w:val="24"/>
        </w:rPr>
      </w:pPr>
      <w:r w:rsidRPr="00EC5963">
        <w:rPr>
          <w:rFonts w:ascii="Arial" w:hAnsi="Arial" w:cs="Arial"/>
          <w:b/>
          <w:sz w:val="24"/>
          <w:szCs w:val="24"/>
        </w:rPr>
        <w:t>Project Abstract</w:t>
      </w:r>
    </w:p>
    <w:p w:rsidR="0011522E" w:rsidRPr="00EC5963" w:rsidRDefault="0011522E" w:rsidP="0011522E">
      <w:pPr>
        <w:rPr>
          <w:rFonts w:ascii="Arial" w:hAnsi="Arial" w:cs="Arial"/>
          <w:sz w:val="24"/>
          <w:szCs w:val="24"/>
        </w:rPr>
      </w:pPr>
      <w:r w:rsidRPr="00EC5963">
        <w:rPr>
          <w:rFonts w:ascii="Arial" w:hAnsi="Arial" w:cs="Arial"/>
          <w:b/>
          <w:sz w:val="24"/>
          <w:szCs w:val="24"/>
        </w:rPr>
        <w:t>Applicant</w:t>
      </w:r>
      <w:r w:rsidRPr="00EC5963">
        <w:rPr>
          <w:rFonts w:ascii="Arial" w:hAnsi="Arial" w:cs="Arial"/>
          <w:sz w:val="24"/>
          <w:szCs w:val="24"/>
        </w:rPr>
        <w:t xml:space="preserve">:  Christine </w:t>
      </w:r>
      <w:proofErr w:type="spellStart"/>
      <w:r w:rsidRPr="00EC5963">
        <w:rPr>
          <w:rFonts w:ascii="Arial" w:hAnsi="Arial" w:cs="Arial"/>
          <w:sz w:val="24"/>
          <w:szCs w:val="24"/>
        </w:rPr>
        <w:t>Schoenberger</w:t>
      </w:r>
      <w:proofErr w:type="spellEnd"/>
      <w:r w:rsidRPr="00EC5963">
        <w:rPr>
          <w:rFonts w:ascii="Arial" w:hAnsi="Arial" w:cs="Arial"/>
          <w:sz w:val="24"/>
          <w:szCs w:val="24"/>
        </w:rPr>
        <w:t>, School Board Member of St. Gregory School</w:t>
      </w:r>
    </w:p>
    <w:p w:rsidR="0011522E" w:rsidRPr="00EC5963" w:rsidRDefault="0011522E" w:rsidP="0011522E">
      <w:pPr>
        <w:rPr>
          <w:rFonts w:ascii="Arial" w:hAnsi="Arial" w:cs="Arial"/>
          <w:sz w:val="24"/>
          <w:szCs w:val="24"/>
        </w:rPr>
      </w:pPr>
      <w:r w:rsidRPr="00EC5963">
        <w:rPr>
          <w:rFonts w:ascii="Arial" w:hAnsi="Arial" w:cs="Arial"/>
          <w:b/>
          <w:sz w:val="24"/>
          <w:szCs w:val="24"/>
        </w:rPr>
        <w:t>Project Title:</w:t>
      </w:r>
      <w:r w:rsidRPr="00EC5963">
        <w:rPr>
          <w:rFonts w:ascii="Arial" w:hAnsi="Arial" w:cs="Arial"/>
          <w:sz w:val="24"/>
          <w:szCs w:val="24"/>
        </w:rPr>
        <w:t xml:space="preserve">  </w:t>
      </w:r>
      <w:proofErr w:type="spellStart"/>
      <w:r w:rsidR="00097E45">
        <w:rPr>
          <w:rFonts w:ascii="Arial" w:hAnsi="Arial" w:cs="Arial"/>
          <w:sz w:val="24"/>
          <w:szCs w:val="24"/>
        </w:rPr>
        <w:t>Rockin</w:t>
      </w:r>
      <w:proofErr w:type="spellEnd"/>
      <w:r w:rsidR="00097E45">
        <w:rPr>
          <w:rFonts w:ascii="Arial" w:hAnsi="Arial" w:cs="Arial"/>
          <w:sz w:val="24"/>
          <w:szCs w:val="24"/>
        </w:rPr>
        <w:t xml:space="preserve">’ with </w:t>
      </w:r>
      <w:r w:rsidRPr="00EC5963">
        <w:rPr>
          <w:rFonts w:ascii="Arial" w:hAnsi="Arial" w:cs="Arial"/>
          <w:sz w:val="24"/>
          <w:szCs w:val="24"/>
        </w:rPr>
        <w:t>Accelerated Reader</w:t>
      </w:r>
    </w:p>
    <w:p w:rsidR="0011522E" w:rsidRPr="00EC5963" w:rsidRDefault="0011522E" w:rsidP="0011522E">
      <w:pPr>
        <w:rPr>
          <w:rFonts w:ascii="Arial" w:hAnsi="Arial" w:cs="Arial"/>
          <w:sz w:val="24"/>
          <w:szCs w:val="24"/>
        </w:rPr>
      </w:pPr>
      <w:r w:rsidRPr="00EC5963">
        <w:rPr>
          <w:rFonts w:ascii="Arial" w:hAnsi="Arial" w:cs="Arial"/>
          <w:b/>
          <w:sz w:val="24"/>
          <w:szCs w:val="24"/>
        </w:rPr>
        <w:t>Funding Request:</w:t>
      </w:r>
      <w:r w:rsidRPr="00EC5963">
        <w:rPr>
          <w:rFonts w:ascii="Arial" w:hAnsi="Arial" w:cs="Arial"/>
          <w:sz w:val="24"/>
          <w:szCs w:val="24"/>
        </w:rPr>
        <w:t xml:space="preserve">  $5000</w:t>
      </w:r>
    </w:p>
    <w:p w:rsidR="0011522E" w:rsidRPr="00EC5963" w:rsidRDefault="0011522E" w:rsidP="0011522E">
      <w:pPr>
        <w:rPr>
          <w:rFonts w:ascii="Arial" w:hAnsi="Arial" w:cs="Arial"/>
          <w:sz w:val="24"/>
          <w:szCs w:val="24"/>
        </w:rPr>
      </w:pPr>
      <w:r w:rsidRPr="00EC5963">
        <w:rPr>
          <w:rFonts w:ascii="Arial" w:hAnsi="Arial" w:cs="Arial"/>
          <w:b/>
          <w:sz w:val="24"/>
          <w:szCs w:val="24"/>
        </w:rPr>
        <w:t xml:space="preserve">Project Description:  </w:t>
      </w:r>
      <w:r w:rsidRPr="00EC5963">
        <w:rPr>
          <w:rFonts w:ascii="Arial" w:hAnsi="Arial" w:cs="Arial"/>
          <w:sz w:val="24"/>
          <w:szCs w:val="24"/>
        </w:rPr>
        <w:t xml:space="preserve">It is the goal of the grant initiative to increase the reading level of all students at St. Gregory School regardless of their grade and reading level.  Through the Accelerated Reader program students will take the STAR reading test at the beginning of the school year.  This test will give the students their reading range.  Students will read books that fall in their level and then take a comprehension test about the book they read.  </w:t>
      </w:r>
    </w:p>
    <w:p w:rsidR="0011522E" w:rsidRPr="00EC5963" w:rsidRDefault="0011522E" w:rsidP="0011522E">
      <w:pPr>
        <w:rPr>
          <w:rFonts w:ascii="Arial" w:hAnsi="Arial" w:cs="Arial"/>
          <w:sz w:val="24"/>
          <w:szCs w:val="24"/>
        </w:rPr>
      </w:pPr>
      <w:r w:rsidRPr="00EC5963">
        <w:rPr>
          <w:rFonts w:ascii="Arial" w:hAnsi="Arial" w:cs="Arial"/>
          <w:sz w:val="24"/>
          <w:szCs w:val="24"/>
        </w:rPr>
        <w:t>To determine the effects of Accelerated Reader reports will be generated on the books they read so that teachers can conference with the students on their comprehension.  This formative assessment will allow the students to monitor their own reading level.   The STAR reading test will again be administered in January</w:t>
      </w:r>
      <w:r w:rsidR="00F643D7" w:rsidRPr="00EC5963">
        <w:rPr>
          <w:rFonts w:ascii="Arial" w:hAnsi="Arial" w:cs="Arial"/>
          <w:sz w:val="24"/>
          <w:szCs w:val="24"/>
        </w:rPr>
        <w:t>,</w:t>
      </w:r>
      <w:r w:rsidRPr="00EC5963">
        <w:rPr>
          <w:rFonts w:ascii="Arial" w:hAnsi="Arial" w:cs="Arial"/>
          <w:sz w:val="24"/>
          <w:szCs w:val="24"/>
        </w:rPr>
        <w:t xml:space="preserve"> as well as the end of the school year as a form of a summative assessment.  The results at the end of the year will be compared to the test taken in the fall to evaluate the growth for each student.</w:t>
      </w:r>
    </w:p>
    <w:p w:rsidR="0011522E" w:rsidRPr="00EC5963" w:rsidRDefault="0011522E" w:rsidP="0011522E">
      <w:pPr>
        <w:rPr>
          <w:rFonts w:ascii="Arial" w:hAnsi="Arial" w:cs="Arial"/>
          <w:sz w:val="24"/>
          <w:szCs w:val="24"/>
        </w:rPr>
      </w:pPr>
      <w:r w:rsidRPr="00EC5963">
        <w:rPr>
          <w:rFonts w:ascii="Arial" w:hAnsi="Arial" w:cs="Arial"/>
          <w:sz w:val="24"/>
          <w:szCs w:val="24"/>
        </w:rPr>
        <w:t>St. Gregory School supports this grant initiative and will see that the school’s Home and School Association will continue the subscription the in the years to follow the initial start.</w:t>
      </w:r>
    </w:p>
    <w:p w:rsidR="0011522E" w:rsidRPr="00EC5963" w:rsidRDefault="0011522E" w:rsidP="0011522E">
      <w:pPr>
        <w:rPr>
          <w:rFonts w:ascii="Arial" w:hAnsi="Arial" w:cs="Arial"/>
          <w:sz w:val="24"/>
          <w:szCs w:val="24"/>
        </w:rPr>
      </w:pPr>
      <w:r w:rsidRPr="00EC5963">
        <w:rPr>
          <w:rFonts w:ascii="Arial" w:hAnsi="Arial" w:cs="Arial"/>
          <w:b/>
          <w:sz w:val="24"/>
          <w:szCs w:val="24"/>
        </w:rPr>
        <w:t>Project Length:</w:t>
      </w:r>
      <w:r w:rsidRPr="00EC5963">
        <w:rPr>
          <w:rFonts w:ascii="Arial" w:hAnsi="Arial" w:cs="Arial"/>
          <w:sz w:val="24"/>
          <w:szCs w:val="24"/>
        </w:rPr>
        <w:t xml:space="preserve">  2014-2015 school year and beyond</w:t>
      </w:r>
    </w:p>
    <w:p w:rsidR="0011522E" w:rsidRDefault="0011522E" w:rsidP="0011522E">
      <w:pPr>
        <w:rPr>
          <w:sz w:val="24"/>
          <w:szCs w:val="24"/>
        </w:rPr>
      </w:pPr>
      <w:r w:rsidRPr="00EC5963">
        <w:rPr>
          <w:rFonts w:ascii="Arial" w:hAnsi="Arial" w:cs="Arial"/>
          <w:b/>
          <w:sz w:val="24"/>
          <w:szCs w:val="24"/>
        </w:rPr>
        <w:t xml:space="preserve">People that will benefit from the project:  </w:t>
      </w:r>
      <w:r w:rsidRPr="00EC5963">
        <w:rPr>
          <w:rFonts w:ascii="Arial" w:hAnsi="Arial" w:cs="Arial"/>
          <w:sz w:val="24"/>
          <w:szCs w:val="24"/>
        </w:rPr>
        <w:t>St. Gregory School students and teachers</w:t>
      </w:r>
      <w:r>
        <w:rPr>
          <w:sz w:val="24"/>
          <w:szCs w:val="24"/>
        </w:rPr>
        <w:t>.</w:t>
      </w:r>
    </w:p>
    <w:p w:rsidR="0011522E" w:rsidRDefault="0011522E" w:rsidP="00187928">
      <w:pPr>
        <w:rPr>
          <w:rFonts w:ascii="Arial" w:hAnsi="Arial" w:cs="Arial"/>
          <w:sz w:val="24"/>
          <w:szCs w:val="24"/>
          <w:u w:val="single"/>
        </w:rPr>
      </w:pPr>
    </w:p>
    <w:p w:rsidR="0011522E" w:rsidRDefault="0011522E" w:rsidP="00187928">
      <w:pPr>
        <w:rPr>
          <w:rFonts w:ascii="Arial" w:hAnsi="Arial" w:cs="Arial"/>
          <w:sz w:val="24"/>
          <w:szCs w:val="24"/>
          <w:u w:val="single"/>
        </w:rPr>
      </w:pPr>
    </w:p>
    <w:p w:rsidR="0011522E" w:rsidRDefault="0011522E" w:rsidP="00187928">
      <w:pPr>
        <w:rPr>
          <w:rFonts w:ascii="Arial" w:hAnsi="Arial" w:cs="Arial"/>
          <w:sz w:val="24"/>
          <w:szCs w:val="24"/>
          <w:u w:val="single"/>
        </w:rPr>
      </w:pPr>
    </w:p>
    <w:p w:rsidR="0011522E" w:rsidRDefault="0011522E" w:rsidP="00187928">
      <w:pPr>
        <w:rPr>
          <w:rFonts w:ascii="Arial" w:hAnsi="Arial" w:cs="Arial"/>
          <w:sz w:val="24"/>
          <w:szCs w:val="24"/>
          <w:u w:val="single"/>
        </w:rPr>
      </w:pPr>
    </w:p>
    <w:p w:rsidR="0011522E" w:rsidRDefault="0011522E" w:rsidP="00187928">
      <w:pPr>
        <w:rPr>
          <w:rFonts w:ascii="Arial" w:hAnsi="Arial" w:cs="Arial"/>
          <w:sz w:val="24"/>
          <w:szCs w:val="24"/>
          <w:u w:val="single"/>
        </w:rPr>
      </w:pPr>
    </w:p>
    <w:p w:rsidR="0011522E" w:rsidRDefault="0011522E" w:rsidP="00187928">
      <w:pPr>
        <w:rPr>
          <w:rFonts w:ascii="Arial" w:hAnsi="Arial" w:cs="Arial"/>
          <w:sz w:val="24"/>
          <w:szCs w:val="24"/>
          <w:u w:val="single"/>
        </w:rPr>
      </w:pPr>
    </w:p>
    <w:p w:rsidR="0011522E" w:rsidRDefault="0011522E" w:rsidP="00187928">
      <w:pPr>
        <w:rPr>
          <w:rFonts w:ascii="Arial" w:hAnsi="Arial" w:cs="Arial"/>
          <w:sz w:val="24"/>
          <w:szCs w:val="24"/>
          <w:u w:val="single"/>
        </w:rPr>
      </w:pPr>
    </w:p>
    <w:p w:rsidR="0011522E" w:rsidRDefault="0011522E" w:rsidP="00187928">
      <w:pPr>
        <w:rPr>
          <w:rFonts w:ascii="Arial" w:hAnsi="Arial" w:cs="Arial"/>
          <w:sz w:val="24"/>
          <w:szCs w:val="24"/>
          <w:u w:val="single"/>
        </w:rPr>
      </w:pPr>
    </w:p>
    <w:p w:rsidR="0011522E" w:rsidRDefault="0011522E" w:rsidP="0011522E">
      <w:pPr>
        <w:jc w:val="center"/>
        <w:rPr>
          <w:rFonts w:ascii="Arial" w:hAnsi="Arial" w:cs="Arial"/>
          <w:b/>
          <w:sz w:val="24"/>
          <w:szCs w:val="24"/>
        </w:rPr>
      </w:pPr>
      <w:r w:rsidRPr="00845B2D">
        <w:rPr>
          <w:rFonts w:ascii="Arial" w:hAnsi="Arial" w:cs="Arial"/>
          <w:b/>
          <w:sz w:val="24"/>
          <w:szCs w:val="24"/>
        </w:rPr>
        <w:lastRenderedPageBreak/>
        <w:t>Narrative on School Information</w:t>
      </w:r>
    </w:p>
    <w:p w:rsidR="0011522E" w:rsidRDefault="0011522E" w:rsidP="0011522E">
      <w:pPr>
        <w:rPr>
          <w:rFonts w:ascii="Arial" w:hAnsi="Arial" w:cs="Arial"/>
          <w:sz w:val="24"/>
          <w:szCs w:val="24"/>
        </w:rPr>
      </w:pPr>
      <w:r>
        <w:rPr>
          <w:rFonts w:ascii="Arial" w:hAnsi="Arial" w:cs="Arial"/>
          <w:sz w:val="24"/>
          <w:szCs w:val="24"/>
        </w:rPr>
        <w:tab/>
        <w:t xml:space="preserve">The grantor that matches my project’s mission the best is Dollar General Literacy Foundation Youth Literacy Grant </w:t>
      </w:r>
      <w:hyperlink r:id="rId7" w:history="1">
        <w:r w:rsidRPr="00743E51">
          <w:rPr>
            <w:rStyle w:val="Hyperlink"/>
            <w:rFonts w:ascii="Arial" w:hAnsi="Arial" w:cs="Arial"/>
            <w:sz w:val="24"/>
            <w:szCs w:val="24"/>
          </w:rPr>
          <w:t>http://newscenter.dollargeneral.com/article_display.cfm?article_id=1847</w:t>
        </w:r>
      </w:hyperlink>
      <w:r>
        <w:rPr>
          <w:rFonts w:ascii="Arial" w:hAnsi="Arial" w:cs="Arial"/>
          <w:sz w:val="24"/>
          <w:szCs w:val="24"/>
        </w:rPr>
        <w:t xml:space="preserve">.  I’m applying for a yearly subscription to Accelerated Reader Subscription, five </w:t>
      </w:r>
      <w:proofErr w:type="spellStart"/>
      <w:r>
        <w:rPr>
          <w:rFonts w:ascii="Arial" w:hAnsi="Arial" w:cs="Arial"/>
          <w:sz w:val="24"/>
          <w:szCs w:val="24"/>
        </w:rPr>
        <w:t>iPads</w:t>
      </w:r>
      <w:proofErr w:type="spellEnd"/>
      <w:r>
        <w:rPr>
          <w:rFonts w:ascii="Arial" w:hAnsi="Arial" w:cs="Arial"/>
          <w:sz w:val="24"/>
          <w:szCs w:val="24"/>
        </w:rPr>
        <w:t xml:space="preserve">, and additional books for students to read.  This program will allow teachers to know better their students’ reading levels and for students to better understand their own reading level.  This program will allow the student to find books that match their reading level.  </w:t>
      </w:r>
    </w:p>
    <w:p w:rsidR="0011522E" w:rsidRDefault="0011522E" w:rsidP="0011522E">
      <w:pPr>
        <w:pStyle w:val="NormalWeb"/>
        <w:shd w:val="clear" w:color="auto" w:fill="FFFFFF"/>
        <w:spacing w:before="0" w:beforeAutospacing="0" w:after="264" w:afterAutospacing="0"/>
        <w:rPr>
          <w:rFonts w:ascii="Arial" w:hAnsi="Arial" w:cs="Arial"/>
        </w:rPr>
      </w:pPr>
      <w:r>
        <w:rPr>
          <w:rFonts w:ascii="Arial" w:hAnsi="Arial" w:cs="Arial"/>
        </w:rPr>
        <w:tab/>
        <w:t>As a 4</w:t>
      </w:r>
      <w:r w:rsidRPr="00845B2D">
        <w:rPr>
          <w:rFonts w:ascii="Arial" w:hAnsi="Arial" w:cs="Arial"/>
          <w:vertAlign w:val="superscript"/>
        </w:rPr>
        <w:t>th</w:t>
      </w:r>
      <w:r>
        <w:rPr>
          <w:rFonts w:ascii="Arial" w:hAnsi="Arial" w:cs="Arial"/>
        </w:rPr>
        <w:t xml:space="preserve"> grade teacher at a public school</w:t>
      </w:r>
      <w:r w:rsidR="00EC5963">
        <w:rPr>
          <w:rFonts w:ascii="Arial" w:hAnsi="Arial" w:cs="Arial"/>
        </w:rPr>
        <w:t>,</w:t>
      </w:r>
      <w:r>
        <w:rPr>
          <w:rFonts w:ascii="Arial" w:hAnsi="Arial" w:cs="Arial"/>
        </w:rPr>
        <w:t xml:space="preserve"> I witness first-hand the effects of Accelerated Reader.  The growth that the students make during the year is evidence that this program works.  As a parent of three children and a school board member at a St. Gregory, a rural private school, I see the lack of technology and lower reading levels of the students.  I know that the staff at St. Gregory’s is always striving to do their best with the students</w:t>
      </w:r>
      <w:r w:rsidR="00EC5963">
        <w:rPr>
          <w:rFonts w:ascii="Arial" w:hAnsi="Arial" w:cs="Arial"/>
        </w:rPr>
        <w:t xml:space="preserve"> but</w:t>
      </w:r>
      <w:r>
        <w:rPr>
          <w:rFonts w:ascii="Arial" w:hAnsi="Arial" w:cs="Arial"/>
        </w:rPr>
        <w:t xml:space="preserve"> more can be done.  I feel the utilization of Accelerated Reader would help them. Dollar General’s mission of providing funding to schools to help students who are below grade level or experiencing difficulty in reading would fit the purchase of Accelerated Reader.  They want the grant money to be used in the purchase of new technology or equipment to support literacy initiatives, as well as purchasing books and/or materials for literacy programs.  Accelerated Reader has been used in my classroom for the last sixteen years.  So, I know the </w:t>
      </w:r>
      <w:r w:rsidR="00EC5963">
        <w:rPr>
          <w:rFonts w:ascii="Arial" w:hAnsi="Arial" w:cs="Arial"/>
        </w:rPr>
        <w:t>nuts and bolts of</w:t>
      </w:r>
      <w:r>
        <w:rPr>
          <w:rFonts w:ascii="Arial" w:hAnsi="Arial" w:cs="Arial"/>
        </w:rPr>
        <w:t xml:space="preserve"> getting this program up and running.  I have experience in ordering books at all levels as well as labeling the books based on their level.  I truly value this program so I would put in every effort to get this program set up for the start of the year.</w:t>
      </w:r>
    </w:p>
    <w:p w:rsidR="0011522E" w:rsidRDefault="0011522E" w:rsidP="0011522E">
      <w:pPr>
        <w:rPr>
          <w:rFonts w:ascii="Arial" w:hAnsi="Arial" w:cs="Arial"/>
          <w:sz w:val="24"/>
          <w:szCs w:val="24"/>
        </w:rPr>
      </w:pPr>
      <w:r>
        <w:rPr>
          <w:rFonts w:ascii="Arial" w:hAnsi="Arial" w:cs="Arial"/>
          <w:sz w:val="24"/>
          <w:szCs w:val="24"/>
        </w:rPr>
        <w:tab/>
        <w:t xml:space="preserve">St. Gregory School is located in St. </w:t>
      </w:r>
      <w:proofErr w:type="spellStart"/>
      <w:r>
        <w:rPr>
          <w:rFonts w:ascii="Arial" w:hAnsi="Arial" w:cs="Arial"/>
          <w:sz w:val="24"/>
          <w:szCs w:val="24"/>
        </w:rPr>
        <w:t>Nazianz</w:t>
      </w:r>
      <w:proofErr w:type="spellEnd"/>
      <w:r>
        <w:rPr>
          <w:rFonts w:ascii="Arial" w:hAnsi="Arial" w:cs="Arial"/>
          <w:sz w:val="24"/>
          <w:szCs w:val="24"/>
        </w:rPr>
        <w:t xml:space="preserve">, Wisconsin.  The school is rich in history with many alumni sending their children St. Gregory’s.  </w:t>
      </w:r>
      <w:proofErr w:type="gramStart"/>
      <w:r>
        <w:rPr>
          <w:rFonts w:ascii="Arial" w:hAnsi="Arial" w:cs="Arial"/>
          <w:sz w:val="24"/>
          <w:szCs w:val="24"/>
        </w:rPr>
        <w:t>It’s</w:t>
      </w:r>
      <w:proofErr w:type="gramEnd"/>
      <w:r>
        <w:rPr>
          <w:rFonts w:ascii="Arial" w:hAnsi="Arial" w:cs="Arial"/>
          <w:sz w:val="24"/>
          <w:szCs w:val="24"/>
        </w:rPr>
        <w:t xml:space="preserve"> small atmosphere allows teachers to really get to know the students and understand them as individuals.</w:t>
      </w:r>
    </w:p>
    <w:p w:rsidR="0011522E" w:rsidRDefault="0011522E" w:rsidP="0011522E">
      <w:pPr>
        <w:rPr>
          <w:rFonts w:ascii="Arial" w:hAnsi="Arial" w:cs="Arial"/>
          <w:b/>
          <w:sz w:val="24"/>
          <w:szCs w:val="24"/>
        </w:rPr>
      </w:pPr>
      <w:r w:rsidRPr="000A701E">
        <w:rPr>
          <w:rFonts w:ascii="Arial" w:hAnsi="Arial" w:cs="Arial"/>
          <w:b/>
          <w:sz w:val="24"/>
          <w:szCs w:val="24"/>
        </w:rPr>
        <w:t>School Mission:</w:t>
      </w:r>
    </w:p>
    <w:p w:rsidR="0011522E" w:rsidRDefault="0011522E" w:rsidP="0011522E">
      <w:pPr>
        <w:rPr>
          <w:rFonts w:ascii="Arial" w:hAnsi="Arial" w:cs="Arial"/>
          <w:sz w:val="24"/>
          <w:szCs w:val="24"/>
        </w:rPr>
      </w:pPr>
      <w:r>
        <w:rPr>
          <w:rFonts w:ascii="Arial" w:hAnsi="Arial" w:cs="Arial"/>
          <w:sz w:val="24"/>
          <w:szCs w:val="24"/>
        </w:rPr>
        <w:t>St. Gregory’s School Mission – Empower our young people to love and serve God, and face the challenges of the future.</w:t>
      </w:r>
      <w:r w:rsidR="00EC5963">
        <w:rPr>
          <w:rFonts w:ascii="Arial" w:hAnsi="Arial" w:cs="Arial"/>
          <w:sz w:val="24"/>
          <w:szCs w:val="24"/>
        </w:rPr>
        <w:t xml:space="preserve">  The implementation of Accelerated Reader will help the students of St. Gregory’s face these challenges because it will help better prepare them.  </w:t>
      </w:r>
    </w:p>
    <w:p w:rsidR="0011522E" w:rsidRDefault="0011522E" w:rsidP="0011522E">
      <w:pPr>
        <w:rPr>
          <w:rFonts w:ascii="Arial" w:hAnsi="Arial" w:cs="Arial"/>
          <w:b/>
          <w:sz w:val="24"/>
          <w:szCs w:val="24"/>
        </w:rPr>
      </w:pPr>
      <w:r w:rsidRPr="000A701E">
        <w:rPr>
          <w:rFonts w:ascii="Arial" w:hAnsi="Arial" w:cs="Arial"/>
          <w:b/>
          <w:sz w:val="24"/>
          <w:szCs w:val="24"/>
        </w:rPr>
        <w:t>School Motto:</w:t>
      </w:r>
    </w:p>
    <w:p w:rsidR="0011522E" w:rsidRDefault="0011522E" w:rsidP="0011522E">
      <w:pPr>
        <w:rPr>
          <w:rFonts w:ascii="Arial" w:hAnsi="Arial" w:cs="Arial"/>
          <w:sz w:val="24"/>
          <w:szCs w:val="24"/>
        </w:rPr>
      </w:pPr>
      <w:r>
        <w:rPr>
          <w:rFonts w:ascii="Arial" w:hAnsi="Arial" w:cs="Arial"/>
          <w:sz w:val="24"/>
          <w:szCs w:val="24"/>
        </w:rPr>
        <w:t>St. Gregory’s School Motto – Educate, Empower, Love and Serve</w:t>
      </w:r>
      <w:r w:rsidR="00EC5963">
        <w:rPr>
          <w:rFonts w:ascii="Arial" w:hAnsi="Arial" w:cs="Arial"/>
          <w:sz w:val="24"/>
          <w:szCs w:val="24"/>
        </w:rPr>
        <w:t>.  Through the Accelerated Reader program students will be empowered to be their own learner.</w:t>
      </w:r>
    </w:p>
    <w:p w:rsidR="0011522E" w:rsidRDefault="0011522E" w:rsidP="0011522E">
      <w:pPr>
        <w:rPr>
          <w:rFonts w:ascii="Arial" w:hAnsi="Arial" w:cs="Arial"/>
          <w:sz w:val="24"/>
          <w:szCs w:val="24"/>
        </w:rPr>
      </w:pPr>
    </w:p>
    <w:p w:rsidR="0011522E" w:rsidRDefault="0011522E" w:rsidP="0011522E">
      <w:pPr>
        <w:rPr>
          <w:rFonts w:ascii="Arial" w:hAnsi="Arial" w:cs="Arial"/>
          <w:sz w:val="24"/>
          <w:szCs w:val="24"/>
        </w:rPr>
      </w:pPr>
      <w:r>
        <w:rPr>
          <w:rFonts w:ascii="Arial" w:hAnsi="Arial" w:cs="Arial"/>
          <w:sz w:val="24"/>
          <w:szCs w:val="24"/>
        </w:rPr>
        <w:lastRenderedPageBreak/>
        <w:t>I have received permission to pursue this grant from the principal of St. Gregory’s as well as the president of the school board.  Their letters of support are shown in Attachment A followed by my resume in Attachment B to show my qualifications.</w:t>
      </w:r>
    </w:p>
    <w:p w:rsidR="0011522E" w:rsidRDefault="0011522E" w:rsidP="00187928">
      <w:pPr>
        <w:rPr>
          <w:rFonts w:ascii="Arial" w:hAnsi="Arial" w:cs="Arial"/>
          <w:sz w:val="24"/>
          <w:szCs w:val="24"/>
          <w:u w:val="single"/>
        </w:rPr>
      </w:pPr>
    </w:p>
    <w:p w:rsidR="00187928" w:rsidRPr="008D4B49" w:rsidRDefault="00187928" w:rsidP="00187928">
      <w:pPr>
        <w:rPr>
          <w:rFonts w:ascii="Arial" w:hAnsi="Arial" w:cs="Arial"/>
          <w:sz w:val="24"/>
          <w:szCs w:val="24"/>
          <w:u w:val="single"/>
        </w:rPr>
      </w:pPr>
      <w:r w:rsidRPr="008D4B49">
        <w:rPr>
          <w:rFonts w:ascii="Arial" w:hAnsi="Arial" w:cs="Arial"/>
          <w:sz w:val="24"/>
          <w:szCs w:val="24"/>
          <w:u w:val="single"/>
        </w:rPr>
        <w:t>STATEMENT OF NEED</w:t>
      </w:r>
    </w:p>
    <w:p w:rsidR="00187928" w:rsidRPr="008D4B49" w:rsidRDefault="00187928" w:rsidP="00187928">
      <w:pPr>
        <w:rPr>
          <w:rFonts w:ascii="Arial" w:hAnsi="Arial" w:cs="Arial"/>
          <w:sz w:val="24"/>
          <w:szCs w:val="24"/>
        </w:rPr>
      </w:pPr>
      <w:r w:rsidRPr="008D4B49">
        <w:rPr>
          <w:rFonts w:ascii="Arial" w:hAnsi="Arial" w:cs="Arial"/>
          <w:sz w:val="24"/>
          <w:szCs w:val="24"/>
        </w:rPr>
        <w:t xml:space="preserve">St. Gregory School in St. </w:t>
      </w:r>
      <w:proofErr w:type="spellStart"/>
      <w:r w:rsidRPr="008D4B49">
        <w:rPr>
          <w:rFonts w:ascii="Arial" w:hAnsi="Arial" w:cs="Arial"/>
          <w:sz w:val="24"/>
          <w:szCs w:val="24"/>
        </w:rPr>
        <w:t>Nazianz</w:t>
      </w:r>
      <w:proofErr w:type="spellEnd"/>
      <w:r w:rsidRPr="008D4B49">
        <w:rPr>
          <w:rFonts w:ascii="Arial" w:hAnsi="Arial" w:cs="Arial"/>
          <w:sz w:val="24"/>
          <w:szCs w:val="24"/>
        </w:rPr>
        <w:t>, Wisconsin is a catholic grade school that is rich in history and in its heritage.  Where is i</w:t>
      </w:r>
      <w:r>
        <w:rPr>
          <w:rFonts w:ascii="Arial" w:hAnsi="Arial" w:cs="Arial"/>
          <w:sz w:val="24"/>
          <w:szCs w:val="24"/>
        </w:rPr>
        <w:t>t is not rich is in</w:t>
      </w:r>
      <w:r w:rsidRPr="008D4B49">
        <w:rPr>
          <w:rFonts w:ascii="Arial" w:hAnsi="Arial" w:cs="Arial"/>
          <w:sz w:val="24"/>
          <w:szCs w:val="24"/>
        </w:rPr>
        <w:t xml:space="preserve"> technology.  The lack of funds has a direct correlation in the lack of technology at St. Gregory</w:t>
      </w:r>
      <w:r>
        <w:rPr>
          <w:rFonts w:ascii="Arial" w:hAnsi="Arial" w:cs="Arial"/>
          <w:sz w:val="24"/>
          <w:szCs w:val="24"/>
        </w:rPr>
        <w:t>’s</w:t>
      </w:r>
      <w:r w:rsidRPr="008D4B49">
        <w:rPr>
          <w:rFonts w:ascii="Arial" w:hAnsi="Arial" w:cs="Arial"/>
          <w:sz w:val="24"/>
          <w:szCs w:val="24"/>
        </w:rPr>
        <w:t xml:space="preserve">.  The teachers at St. Gregory’s do their best with the resources that they have to help their students prepare for the next </w:t>
      </w:r>
      <w:r>
        <w:rPr>
          <w:rFonts w:ascii="Arial" w:hAnsi="Arial" w:cs="Arial"/>
          <w:sz w:val="24"/>
          <w:szCs w:val="24"/>
        </w:rPr>
        <w:t xml:space="preserve">grade </w:t>
      </w:r>
      <w:r w:rsidRPr="008D4B49">
        <w:rPr>
          <w:rFonts w:ascii="Arial" w:hAnsi="Arial" w:cs="Arial"/>
          <w:sz w:val="24"/>
          <w:szCs w:val="24"/>
        </w:rPr>
        <w:t xml:space="preserve">level.   But at times it seems like they are fighting an uphill battle.  </w:t>
      </w:r>
      <w:r>
        <w:rPr>
          <w:rFonts w:ascii="Arial" w:hAnsi="Arial" w:cs="Arial"/>
          <w:sz w:val="24"/>
          <w:szCs w:val="24"/>
        </w:rPr>
        <w:t>For instance r</w:t>
      </w:r>
      <w:r w:rsidRPr="008D4B49">
        <w:rPr>
          <w:rFonts w:ascii="Arial" w:hAnsi="Arial" w:cs="Arial"/>
          <w:sz w:val="24"/>
          <w:szCs w:val="24"/>
        </w:rPr>
        <w:t xml:space="preserve">eading is an area of concern for all students at St. Gregory’s.  The needs of the students who are below reading are not being met.  </w:t>
      </w:r>
      <w:r>
        <w:rPr>
          <w:rFonts w:ascii="Arial" w:hAnsi="Arial" w:cs="Arial"/>
          <w:sz w:val="24"/>
          <w:szCs w:val="24"/>
        </w:rPr>
        <w:t>Arnold</w:t>
      </w:r>
      <w:r w:rsidRPr="008D4B49">
        <w:rPr>
          <w:rFonts w:ascii="Arial" w:hAnsi="Arial" w:cs="Arial"/>
          <w:bCs/>
          <w:kern w:val="36"/>
          <w:sz w:val="24"/>
          <w:szCs w:val="24"/>
        </w:rPr>
        <w:t xml:space="preserve"> states “</w:t>
      </w:r>
      <w:r w:rsidRPr="008D4B49">
        <w:rPr>
          <w:rFonts w:ascii="Arial" w:hAnsi="Arial" w:cs="Arial"/>
          <w:sz w:val="24"/>
          <w:szCs w:val="24"/>
        </w:rPr>
        <w:t>The gap between these children and children who read well widens as they progress through the grade levels.” (Arnold, 2009</w:t>
      </w:r>
      <w:r>
        <w:rPr>
          <w:rFonts w:ascii="Arial" w:hAnsi="Arial" w:cs="Arial"/>
          <w:sz w:val="24"/>
          <w:szCs w:val="24"/>
        </w:rPr>
        <w:t>, p.1</w:t>
      </w:r>
      <w:r w:rsidRPr="008D4B49">
        <w:rPr>
          <w:rFonts w:ascii="Arial" w:hAnsi="Arial" w:cs="Arial"/>
          <w:sz w:val="24"/>
          <w:szCs w:val="24"/>
        </w:rPr>
        <w:t>)  This issue exists partly because teachers do not know the true level of their students and are limited in the resources to meet the students’ needs.  Kids will learn reading skills in school, but often they come to associate reading with work, not pleasure. As a result, they lose their desire to read. And it is that desire—the curiosity and interest—that is the cornerstone to using reading</w:t>
      </w:r>
      <w:r>
        <w:rPr>
          <w:rFonts w:ascii="Arial" w:hAnsi="Arial" w:cs="Arial"/>
          <w:sz w:val="24"/>
          <w:szCs w:val="24"/>
        </w:rPr>
        <w:t xml:space="preserve"> and related skills successfully</w:t>
      </w:r>
      <w:r w:rsidRPr="008D4B49">
        <w:rPr>
          <w:rFonts w:ascii="Arial" w:hAnsi="Arial" w:cs="Arial"/>
          <w:sz w:val="24"/>
          <w:szCs w:val="24"/>
        </w:rPr>
        <w:t>.</w:t>
      </w:r>
      <w:r>
        <w:rPr>
          <w:rFonts w:ascii="Arial" w:hAnsi="Arial" w:cs="Arial"/>
          <w:sz w:val="24"/>
          <w:szCs w:val="24"/>
        </w:rPr>
        <w:t xml:space="preserve"> </w:t>
      </w:r>
      <w:r w:rsidRPr="008D4B49">
        <w:rPr>
          <w:rFonts w:ascii="Arial" w:hAnsi="Arial" w:cs="Arial"/>
          <w:sz w:val="24"/>
          <w:szCs w:val="24"/>
        </w:rPr>
        <w:t>(</w:t>
      </w:r>
      <w:proofErr w:type="spellStart"/>
      <w:r w:rsidRPr="008D4B49">
        <w:rPr>
          <w:rFonts w:ascii="Arial" w:hAnsi="Arial" w:cs="Arial"/>
          <w:sz w:val="24"/>
          <w:szCs w:val="24"/>
        </w:rPr>
        <w:t>Perkinson</w:t>
      </w:r>
      <w:proofErr w:type="spellEnd"/>
      <w:r>
        <w:rPr>
          <w:rFonts w:ascii="Arial" w:hAnsi="Arial" w:cs="Arial"/>
          <w:sz w:val="24"/>
          <w:szCs w:val="24"/>
        </w:rPr>
        <w:t xml:space="preserve">, </w:t>
      </w:r>
      <w:proofErr w:type="spellStart"/>
      <w:r>
        <w:rPr>
          <w:rFonts w:ascii="Arial" w:hAnsi="Arial" w:cs="Arial"/>
          <w:sz w:val="24"/>
          <w:szCs w:val="24"/>
        </w:rPr>
        <w:t>n.d.</w:t>
      </w:r>
      <w:proofErr w:type="spellEnd"/>
      <w:r w:rsidRPr="008D4B49">
        <w:rPr>
          <w:rFonts w:ascii="Arial" w:hAnsi="Arial" w:cs="Arial"/>
          <w:sz w:val="24"/>
          <w:szCs w:val="24"/>
        </w:rPr>
        <w:t>)</w:t>
      </w:r>
    </w:p>
    <w:p w:rsidR="00187928" w:rsidRPr="008D4B49" w:rsidRDefault="00187928" w:rsidP="00187928">
      <w:pPr>
        <w:rPr>
          <w:rFonts w:ascii="Arial" w:hAnsi="Arial" w:cs="Arial"/>
          <w:sz w:val="24"/>
          <w:szCs w:val="24"/>
          <w:u w:val="single"/>
        </w:rPr>
      </w:pPr>
      <w:r w:rsidRPr="008D4B49">
        <w:rPr>
          <w:rFonts w:ascii="Arial" w:hAnsi="Arial" w:cs="Arial"/>
          <w:sz w:val="24"/>
          <w:szCs w:val="24"/>
          <w:u w:val="single"/>
        </w:rPr>
        <w:t>GOALS</w:t>
      </w:r>
    </w:p>
    <w:p w:rsidR="00187928" w:rsidRPr="008D4B49" w:rsidRDefault="00187928" w:rsidP="00187928">
      <w:pPr>
        <w:rPr>
          <w:rFonts w:ascii="Arial" w:hAnsi="Arial" w:cs="Arial"/>
          <w:sz w:val="24"/>
          <w:szCs w:val="24"/>
        </w:rPr>
      </w:pPr>
      <w:r w:rsidRPr="008D4B49">
        <w:rPr>
          <w:rFonts w:ascii="Arial" w:hAnsi="Arial" w:cs="Arial"/>
          <w:sz w:val="24"/>
          <w:szCs w:val="24"/>
        </w:rPr>
        <w:t xml:space="preserve">The goal of the teachers, administration and parents would be to </w:t>
      </w:r>
      <w:r>
        <w:rPr>
          <w:rFonts w:ascii="Arial" w:hAnsi="Arial" w:cs="Arial"/>
          <w:sz w:val="24"/>
          <w:szCs w:val="24"/>
        </w:rPr>
        <w:t xml:space="preserve">help students who are below grade level or experiencing difficulty in reading.  The </w:t>
      </w:r>
      <w:r w:rsidRPr="008D4B49">
        <w:rPr>
          <w:rFonts w:ascii="Arial" w:hAnsi="Arial" w:cs="Arial"/>
          <w:sz w:val="24"/>
          <w:szCs w:val="24"/>
        </w:rPr>
        <w:t>purchase and</w:t>
      </w:r>
      <w:r>
        <w:rPr>
          <w:rFonts w:ascii="Arial" w:hAnsi="Arial" w:cs="Arial"/>
          <w:sz w:val="24"/>
          <w:szCs w:val="24"/>
        </w:rPr>
        <w:t xml:space="preserve"> implementation of </w:t>
      </w:r>
      <w:r w:rsidRPr="008D4B49">
        <w:rPr>
          <w:rFonts w:ascii="Arial" w:hAnsi="Arial" w:cs="Arial"/>
          <w:sz w:val="24"/>
          <w:szCs w:val="24"/>
        </w:rPr>
        <w:t>Accelerated Reader</w:t>
      </w:r>
      <w:r>
        <w:rPr>
          <w:rFonts w:ascii="Arial" w:hAnsi="Arial" w:cs="Arial"/>
          <w:sz w:val="24"/>
          <w:szCs w:val="24"/>
        </w:rPr>
        <w:t xml:space="preserve"> Enterprise,</w:t>
      </w:r>
      <w:r w:rsidRPr="008D4B49">
        <w:rPr>
          <w:rFonts w:ascii="Arial" w:hAnsi="Arial" w:cs="Arial"/>
          <w:sz w:val="24"/>
          <w:szCs w:val="24"/>
        </w:rPr>
        <w:t xml:space="preserve"> which is used in about 30,000 schools worldwide, is a reading management software program that supports individualized reading practice by providing more than 145,000 multiple-choice quizzes for students in grades K to 12.  Through the purchase of Accelerated Reader teachers would better know the reading level of their students.  Students can then choose books at their level which will help them to be successful readers.</w:t>
      </w:r>
    </w:p>
    <w:p w:rsidR="00187928" w:rsidRPr="008D4B49" w:rsidRDefault="00187928" w:rsidP="00187928">
      <w:pPr>
        <w:rPr>
          <w:rFonts w:ascii="Arial" w:hAnsi="Arial" w:cs="Arial"/>
          <w:sz w:val="24"/>
          <w:szCs w:val="24"/>
          <w:u w:val="single"/>
        </w:rPr>
      </w:pPr>
      <w:r w:rsidRPr="008D4B49">
        <w:rPr>
          <w:rFonts w:ascii="Arial" w:hAnsi="Arial" w:cs="Arial"/>
          <w:sz w:val="24"/>
          <w:szCs w:val="24"/>
          <w:u w:val="single"/>
        </w:rPr>
        <w:t>OBJECTIVES</w:t>
      </w:r>
    </w:p>
    <w:p w:rsidR="00187928" w:rsidRDefault="00187928" w:rsidP="00187928">
      <w:pPr>
        <w:rPr>
          <w:rFonts w:ascii="Arial" w:hAnsi="Arial" w:cs="Arial"/>
          <w:sz w:val="24"/>
          <w:szCs w:val="24"/>
        </w:rPr>
      </w:pPr>
      <w:r w:rsidRPr="008D4B49">
        <w:rPr>
          <w:rFonts w:ascii="Arial" w:hAnsi="Arial" w:cs="Arial"/>
          <w:sz w:val="24"/>
          <w:szCs w:val="24"/>
        </w:rPr>
        <w:t>Students will know their reading level</w:t>
      </w:r>
      <w:r>
        <w:rPr>
          <w:rFonts w:ascii="Arial" w:hAnsi="Arial" w:cs="Arial"/>
          <w:sz w:val="24"/>
          <w:szCs w:val="24"/>
        </w:rPr>
        <w:t xml:space="preserve"> determined by taking the STAR reading test.</w:t>
      </w:r>
    </w:p>
    <w:p w:rsidR="00187928" w:rsidRPr="008D4B49" w:rsidRDefault="00187928" w:rsidP="00187928">
      <w:pPr>
        <w:rPr>
          <w:rFonts w:ascii="Arial" w:hAnsi="Arial" w:cs="Arial"/>
          <w:sz w:val="24"/>
          <w:szCs w:val="24"/>
        </w:rPr>
      </w:pPr>
      <w:r>
        <w:rPr>
          <w:rFonts w:ascii="Arial" w:hAnsi="Arial" w:cs="Arial"/>
          <w:sz w:val="24"/>
          <w:szCs w:val="24"/>
        </w:rPr>
        <w:t>Student will</w:t>
      </w:r>
      <w:r w:rsidRPr="008D4B49">
        <w:rPr>
          <w:rFonts w:ascii="Arial" w:hAnsi="Arial" w:cs="Arial"/>
          <w:sz w:val="24"/>
          <w:szCs w:val="24"/>
        </w:rPr>
        <w:t xml:space="preserve"> choose books based on their reading level.</w:t>
      </w:r>
    </w:p>
    <w:p w:rsidR="00187928" w:rsidRPr="008D4B49" w:rsidRDefault="00187928" w:rsidP="00187928">
      <w:pPr>
        <w:tabs>
          <w:tab w:val="left" w:pos="8504"/>
        </w:tabs>
        <w:rPr>
          <w:rFonts w:ascii="Arial" w:hAnsi="Arial" w:cs="Arial"/>
          <w:sz w:val="24"/>
          <w:szCs w:val="24"/>
        </w:rPr>
      </w:pPr>
      <w:r w:rsidRPr="008D4B49">
        <w:rPr>
          <w:rFonts w:ascii="Arial" w:hAnsi="Arial" w:cs="Arial"/>
          <w:sz w:val="24"/>
          <w:szCs w:val="24"/>
        </w:rPr>
        <w:t>Students will increase their reading level by 10%</w:t>
      </w:r>
      <w:r>
        <w:rPr>
          <w:rFonts w:ascii="Arial" w:hAnsi="Arial" w:cs="Arial"/>
          <w:sz w:val="24"/>
          <w:szCs w:val="24"/>
        </w:rPr>
        <w:t xml:space="preserve"> by the end of the school year based on administering the STAR test at the end of the school year.</w:t>
      </w:r>
    </w:p>
    <w:p w:rsidR="00097E45" w:rsidRDefault="00097E45" w:rsidP="00187928">
      <w:pPr>
        <w:tabs>
          <w:tab w:val="left" w:pos="8504"/>
        </w:tabs>
        <w:rPr>
          <w:rFonts w:ascii="Arial" w:hAnsi="Arial" w:cs="Arial"/>
          <w:sz w:val="24"/>
          <w:szCs w:val="24"/>
          <w:u w:val="single"/>
        </w:rPr>
      </w:pPr>
    </w:p>
    <w:p w:rsidR="00187928" w:rsidRPr="008D4B49" w:rsidRDefault="00187928" w:rsidP="00187928">
      <w:pPr>
        <w:tabs>
          <w:tab w:val="left" w:pos="8504"/>
        </w:tabs>
        <w:rPr>
          <w:rFonts w:ascii="Arial" w:hAnsi="Arial" w:cs="Arial"/>
          <w:sz w:val="24"/>
          <w:szCs w:val="24"/>
          <w:u w:val="single"/>
        </w:rPr>
      </w:pPr>
      <w:r w:rsidRPr="008D4B49">
        <w:rPr>
          <w:rFonts w:ascii="Arial" w:hAnsi="Arial" w:cs="Arial"/>
          <w:sz w:val="24"/>
          <w:szCs w:val="24"/>
          <w:u w:val="single"/>
        </w:rPr>
        <w:lastRenderedPageBreak/>
        <w:t>PROBLEM</w:t>
      </w:r>
    </w:p>
    <w:p w:rsidR="00187928" w:rsidRDefault="00187928" w:rsidP="00187928">
      <w:pPr>
        <w:tabs>
          <w:tab w:val="left" w:pos="8504"/>
        </w:tabs>
        <w:rPr>
          <w:rFonts w:ascii="Arial" w:hAnsi="Arial" w:cs="Arial"/>
          <w:sz w:val="24"/>
          <w:szCs w:val="24"/>
        </w:rPr>
      </w:pPr>
      <w:r w:rsidRPr="008D4B49">
        <w:rPr>
          <w:rFonts w:ascii="Arial" w:hAnsi="Arial" w:cs="Arial"/>
          <w:sz w:val="24"/>
          <w:szCs w:val="24"/>
        </w:rPr>
        <w:t>The biggest problem St. Gregory has is the lack of funds that is needed to help the school run.  Fundraisers ar</w:t>
      </w:r>
      <w:r>
        <w:rPr>
          <w:rFonts w:ascii="Arial" w:hAnsi="Arial" w:cs="Arial"/>
          <w:sz w:val="24"/>
          <w:szCs w:val="24"/>
        </w:rPr>
        <w:t>e constantly being held just</w:t>
      </w:r>
      <w:r w:rsidRPr="008D4B49">
        <w:rPr>
          <w:rFonts w:ascii="Arial" w:hAnsi="Arial" w:cs="Arial"/>
          <w:sz w:val="24"/>
          <w:szCs w:val="24"/>
        </w:rPr>
        <w:t xml:space="preserve"> to keep the doors open.  </w:t>
      </w:r>
      <w:r>
        <w:rPr>
          <w:rFonts w:ascii="Arial" w:hAnsi="Arial" w:cs="Arial"/>
          <w:sz w:val="24"/>
          <w:szCs w:val="24"/>
        </w:rPr>
        <w:t>So technology needs have</w:t>
      </w:r>
      <w:r w:rsidRPr="008D4B49">
        <w:rPr>
          <w:rFonts w:ascii="Arial" w:hAnsi="Arial" w:cs="Arial"/>
          <w:sz w:val="24"/>
          <w:szCs w:val="24"/>
        </w:rPr>
        <w:t xml:space="preserve"> been pushed off to the side.  Technology is so p</w:t>
      </w:r>
      <w:r>
        <w:rPr>
          <w:rFonts w:ascii="Arial" w:hAnsi="Arial" w:cs="Arial"/>
          <w:sz w:val="24"/>
          <w:szCs w:val="24"/>
        </w:rPr>
        <w:t>revalent in our society that our students are adversely affected by lack of it</w:t>
      </w:r>
      <w:r w:rsidRPr="008D4B49">
        <w:rPr>
          <w:rFonts w:ascii="Arial" w:hAnsi="Arial" w:cs="Arial"/>
          <w:sz w:val="24"/>
          <w:szCs w:val="24"/>
        </w:rPr>
        <w:t xml:space="preserve">.  </w:t>
      </w:r>
      <w:r>
        <w:rPr>
          <w:rFonts w:ascii="Arial" w:hAnsi="Arial" w:cs="Arial"/>
          <w:sz w:val="24"/>
          <w:szCs w:val="24"/>
        </w:rPr>
        <w:t>Through the use of Accelerated Reader Enterprise the needs of reading could also be met better.</w:t>
      </w:r>
    </w:p>
    <w:p w:rsidR="00187928" w:rsidRPr="008D4B49" w:rsidRDefault="00187928" w:rsidP="00187928">
      <w:pPr>
        <w:tabs>
          <w:tab w:val="left" w:pos="8504"/>
        </w:tabs>
        <w:rPr>
          <w:rFonts w:ascii="Arial" w:hAnsi="Arial" w:cs="Arial"/>
          <w:sz w:val="24"/>
          <w:szCs w:val="24"/>
        </w:rPr>
      </w:pPr>
    </w:p>
    <w:p w:rsidR="00187928" w:rsidRPr="008D4B49" w:rsidRDefault="00187928" w:rsidP="00187928">
      <w:pPr>
        <w:tabs>
          <w:tab w:val="left" w:pos="8504"/>
        </w:tabs>
        <w:rPr>
          <w:rFonts w:ascii="Arial" w:hAnsi="Arial" w:cs="Arial"/>
          <w:sz w:val="24"/>
          <w:szCs w:val="24"/>
          <w:u w:val="single"/>
        </w:rPr>
      </w:pPr>
      <w:r w:rsidRPr="008D4B49">
        <w:rPr>
          <w:rFonts w:ascii="Arial" w:hAnsi="Arial" w:cs="Arial"/>
          <w:sz w:val="24"/>
          <w:szCs w:val="24"/>
          <w:u w:val="single"/>
        </w:rPr>
        <w:t>MEETING THE NEED</w:t>
      </w:r>
    </w:p>
    <w:p w:rsidR="00187928" w:rsidRPr="008D4B49" w:rsidRDefault="00187928" w:rsidP="00187928">
      <w:pPr>
        <w:tabs>
          <w:tab w:val="left" w:pos="8504"/>
        </w:tabs>
        <w:rPr>
          <w:rFonts w:ascii="Arial" w:hAnsi="Arial" w:cs="Arial"/>
          <w:sz w:val="24"/>
          <w:szCs w:val="24"/>
        </w:rPr>
      </w:pPr>
      <w:r w:rsidRPr="008D4B49">
        <w:rPr>
          <w:rFonts w:ascii="Arial" w:hAnsi="Arial" w:cs="Arial"/>
          <w:sz w:val="24"/>
          <w:szCs w:val="24"/>
        </w:rPr>
        <w:t xml:space="preserve">In order to meet the needs of the students at St. Gregory School the purchase and implementation of Accelerated Reader would most benefit them.  This program would allow the students to be self-monitoring readers and to provide feedback to the teacher on what level their students are at in regards to reading.  </w:t>
      </w:r>
      <w:r>
        <w:rPr>
          <w:rFonts w:ascii="Arial" w:hAnsi="Arial" w:cs="Arial"/>
          <w:sz w:val="24"/>
          <w:szCs w:val="24"/>
        </w:rPr>
        <w:t xml:space="preserve">With the existing internet capabilities that St. Gregory’s has Accelerated Reader would be a </w:t>
      </w:r>
      <w:r w:rsidRPr="008D4B49">
        <w:rPr>
          <w:rFonts w:ascii="Arial" w:hAnsi="Arial" w:cs="Arial"/>
          <w:sz w:val="24"/>
          <w:szCs w:val="24"/>
        </w:rPr>
        <w:t xml:space="preserve">software program that would also help meet the need of the lack of technology in the classroom.  </w:t>
      </w:r>
    </w:p>
    <w:p w:rsidR="00187928" w:rsidRPr="008D4B49" w:rsidRDefault="00187928" w:rsidP="00187928">
      <w:pPr>
        <w:tabs>
          <w:tab w:val="left" w:pos="8504"/>
        </w:tabs>
        <w:rPr>
          <w:rFonts w:ascii="Arial" w:hAnsi="Arial" w:cs="Arial"/>
          <w:sz w:val="24"/>
          <w:szCs w:val="24"/>
          <w:u w:val="single"/>
        </w:rPr>
      </w:pPr>
      <w:r w:rsidRPr="008D4B49">
        <w:rPr>
          <w:rFonts w:ascii="Arial" w:hAnsi="Arial" w:cs="Arial"/>
          <w:sz w:val="24"/>
          <w:szCs w:val="24"/>
          <w:u w:val="single"/>
        </w:rPr>
        <w:t>SPECIFIC ACTIVITIES</w:t>
      </w:r>
    </w:p>
    <w:tbl>
      <w:tblPr>
        <w:tblStyle w:val="TableGrid"/>
        <w:tblW w:w="0" w:type="auto"/>
        <w:tblLook w:val="04A0" w:firstRow="1" w:lastRow="0" w:firstColumn="1" w:lastColumn="0" w:noHBand="0" w:noVBand="1"/>
      </w:tblPr>
      <w:tblGrid>
        <w:gridCol w:w="3258"/>
        <w:gridCol w:w="6318"/>
      </w:tblGrid>
      <w:tr w:rsidR="00187928" w:rsidRPr="008D4B49" w:rsidTr="009F7A33">
        <w:tc>
          <w:tcPr>
            <w:tcW w:w="3258" w:type="dxa"/>
            <w:shd w:val="clear" w:color="auto" w:fill="A6A6A6" w:themeFill="background1" w:themeFillShade="A6"/>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When?</w:t>
            </w:r>
          </w:p>
        </w:tc>
        <w:tc>
          <w:tcPr>
            <w:tcW w:w="6318" w:type="dxa"/>
            <w:shd w:val="clear" w:color="auto" w:fill="A6A6A6" w:themeFill="background1" w:themeFillShade="A6"/>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What?</w:t>
            </w:r>
          </w:p>
        </w:tc>
      </w:tr>
      <w:tr w:rsidR="00187928" w:rsidRPr="008D4B49" w:rsidTr="009F7A33">
        <w:tc>
          <w:tcPr>
            <w:tcW w:w="3258" w:type="dxa"/>
          </w:tcPr>
          <w:p w:rsidR="00187928" w:rsidRPr="008D4B49" w:rsidRDefault="00187928" w:rsidP="009F7A33">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Fall</w:t>
            </w:r>
            <w:r w:rsidRPr="008D4B49">
              <w:rPr>
                <w:rFonts w:ascii="Arial" w:eastAsia="Times New Roman" w:hAnsi="Arial" w:cs="Arial"/>
                <w:sz w:val="24"/>
                <w:szCs w:val="24"/>
              </w:rPr>
              <w:t xml:space="preserve"> of 2014</w:t>
            </w:r>
          </w:p>
        </w:tc>
        <w:tc>
          <w:tcPr>
            <w:tcW w:w="6318" w:type="dxa"/>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Purchase Accelerated Reader and STAR Reading</w:t>
            </w:r>
          </w:p>
        </w:tc>
      </w:tr>
      <w:tr w:rsidR="00187928" w:rsidRPr="008D4B49" w:rsidTr="009F7A33">
        <w:tc>
          <w:tcPr>
            <w:tcW w:w="3258" w:type="dxa"/>
          </w:tcPr>
          <w:p w:rsidR="00187928" w:rsidRPr="008D4B49" w:rsidRDefault="00187928" w:rsidP="009F7A33">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Fall</w:t>
            </w:r>
            <w:r w:rsidRPr="008D4B49">
              <w:rPr>
                <w:rFonts w:ascii="Arial" w:eastAsia="Times New Roman" w:hAnsi="Arial" w:cs="Arial"/>
                <w:sz w:val="24"/>
                <w:szCs w:val="24"/>
              </w:rPr>
              <w:t xml:space="preserve"> of 2014</w:t>
            </w:r>
          </w:p>
        </w:tc>
        <w:tc>
          <w:tcPr>
            <w:tcW w:w="6318" w:type="dxa"/>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Label all existing books in the school with the level and test number</w:t>
            </w:r>
          </w:p>
        </w:tc>
      </w:tr>
      <w:tr w:rsidR="00187928" w:rsidRPr="008D4B49" w:rsidTr="009F7A33">
        <w:tc>
          <w:tcPr>
            <w:tcW w:w="3258" w:type="dxa"/>
          </w:tcPr>
          <w:p w:rsidR="00187928" w:rsidRPr="008D4B49" w:rsidRDefault="00187928" w:rsidP="009F7A33">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Fall of</w:t>
            </w:r>
            <w:r w:rsidRPr="008D4B49">
              <w:rPr>
                <w:rFonts w:ascii="Arial" w:eastAsia="Times New Roman" w:hAnsi="Arial" w:cs="Arial"/>
                <w:sz w:val="24"/>
                <w:szCs w:val="24"/>
              </w:rPr>
              <w:t xml:space="preserve"> 2014</w:t>
            </w:r>
          </w:p>
        </w:tc>
        <w:tc>
          <w:tcPr>
            <w:tcW w:w="6318" w:type="dxa"/>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Teachers will screen all students in grades 1-8 using STAR</w:t>
            </w:r>
          </w:p>
        </w:tc>
      </w:tr>
      <w:tr w:rsidR="00187928" w:rsidRPr="008D4B49" w:rsidTr="009F7A33">
        <w:tc>
          <w:tcPr>
            <w:tcW w:w="3258" w:type="dxa"/>
          </w:tcPr>
          <w:p w:rsidR="00187928" w:rsidRPr="008D4B49" w:rsidRDefault="00187928" w:rsidP="009F7A33">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Fall of </w:t>
            </w:r>
            <w:r w:rsidRPr="008D4B49">
              <w:rPr>
                <w:rFonts w:ascii="Arial" w:eastAsia="Times New Roman" w:hAnsi="Arial" w:cs="Arial"/>
                <w:sz w:val="24"/>
                <w:szCs w:val="24"/>
              </w:rPr>
              <w:t>2014</w:t>
            </w:r>
          </w:p>
        </w:tc>
        <w:tc>
          <w:tcPr>
            <w:tcW w:w="6318" w:type="dxa"/>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 xml:space="preserve">Students identified as reading below grade level will be enrolled in Reading For Success program using the reading intervention program, Successful Reader </w:t>
            </w:r>
          </w:p>
        </w:tc>
      </w:tr>
      <w:tr w:rsidR="00187928" w:rsidRPr="008D4B49" w:rsidTr="009F7A33">
        <w:tc>
          <w:tcPr>
            <w:tcW w:w="3258" w:type="dxa"/>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Entire school year</w:t>
            </w:r>
          </w:p>
        </w:tc>
        <w:tc>
          <w:tcPr>
            <w:tcW w:w="6318" w:type="dxa"/>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Students will use Accelerated Reader to monitor effectiveness of their daily independent reading practice</w:t>
            </w:r>
          </w:p>
        </w:tc>
      </w:tr>
      <w:tr w:rsidR="00187928" w:rsidRPr="008D4B49" w:rsidTr="009F7A33">
        <w:tc>
          <w:tcPr>
            <w:tcW w:w="3258" w:type="dxa"/>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Every 6 weeks</w:t>
            </w:r>
          </w:p>
        </w:tc>
        <w:tc>
          <w:tcPr>
            <w:tcW w:w="6318" w:type="dxa"/>
          </w:tcPr>
          <w:p w:rsidR="00187928" w:rsidRPr="008D4B49" w:rsidRDefault="00187928" w:rsidP="009F7A33">
            <w:pPr>
              <w:spacing w:before="100" w:beforeAutospacing="1" w:after="100" w:afterAutospacing="1"/>
              <w:rPr>
                <w:rFonts w:ascii="Arial" w:eastAsia="Times New Roman" w:hAnsi="Arial" w:cs="Arial"/>
                <w:sz w:val="24"/>
                <w:szCs w:val="24"/>
              </w:rPr>
            </w:pPr>
            <w:r w:rsidRPr="008D4B49">
              <w:rPr>
                <w:rFonts w:ascii="Arial" w:eastAsia="Times New Roman" w:hAnsi="Arial" w:cs="Arial"/>
                <w:sz w:val="24"/>
                <w:szCs w:val="24"/>
              </w:rPr>
              <w:t>Teachers will test students using STAR to monitor growth</w:t>
            </w:r>
          </w:p>
        </w:tc>
      </w:tr>
    </w:tbl>
    <w:p w:rsidR="00187928" w:rsidRDefault="00187928" w:rsidP="00187928">
      <w:pPr>
        <w:tabs>
          <w:tab w:val="left" w:pos="8504"/>
        </w:tabs>
      </w:pPr>
    </w:p>
    <w:p w:rsidR="00187928" w:rsidRPr="008D4B49" w:rsidRDefault="00187928" w:rsidP="00187928">
      <w:pPr>
        <w:tabs>
          <w:tab w:val="left" w:pos="8504"/>
        </w:tabs>
        <w:rPr>
          <w:rFonts w:ascii="Arial" w:hAnsi="Arial" w:cs="Arial"/>
          <w:sz w:val="24"/>
          <w:szCs w:val="24"/>
          <w:u w:val="single"/>
        </w:rPr>
      </w:pPr>
      <w:r w:rsidRPr="008D4B49">
        <w:rPr>
          <w:rFonts w:ascii="Arial" w:hAnsi="Arial" w:cs="Arial"/>
          <w:sz w:val="24"/>
          <w:szCs w:val="24"/>
          <w:u w:val="single"/>
        </w:rPr>
        <w:t>References</w:t>
      </w:r>
    </w:p>
    <w:p w:rsidR="00187928" w:rsidRDefault="00187928" w:rsidP="00187928">
      <w:pPr>
        <w:ind w:left="720" w:hanging="720"/>
        <w:rPr>
          <w:rFonts w:ascii="Arial" w:hAnsi="Arial" w:cs="Arial"/>
          <w:bCs/>
          <w:color w:val="333333"/>
          <w:kern w:val="36"/>
          <w:sz w:val="24"/>
          <w:szCs w:val="24"/>
        </w:rPr>
      </w:pPr>
      <w:r>
        <w:rPr>
          <w:rFonts w:ascii="Arial" w:hAnsi="Arial" w:cs="Arial"/>
          <w:bCs/>
          <w:color w:val="333333"/>
          <w:kern w:val="36"/>
          <w:sz w:val="24"/>
          <w:szCs w:val="24"/>
        </w:rPr>
        <w:t xml:space="preserve">Arnold, T. F. (2009) </w:t>
      </w:r>
      <w:r>
        <w:rPr>
          <w:rFonts w:ascii="Arial" w:hAnsi="Arial" w:cs="Arial"/>
          <w:bCs/>
          <w:i/>
          <w:color w:val="333333"/>
          <w:kern w:val="36"/>
          <w:sz w:val="24"/>
          <w:szCs w:val="24"/>
        </w:rPr>
        <w:t xml:space="preserve">The effects of early reading Interventions on student reading levels and </w:t>
      </w:r>
      <w:proofErr w:type="gramStart"/>
      <w:r>
        <w:rPr>
          <w:rFonts w:ascii="Arial" w:hAnsi="Arial" w:cs="Arial"/>
          <w:bCs/>
          <w:i/>
          <w:color w:val="333333"/>
          <w:kern w:val="36"/>
          <w:sz w:val="24"/>
          <w:szCs w:val="24"/>
        </w:rPr>
        <w:t>a</w:t>
      </w:r>
      <w:r w:rsidRPr="008D4B49">
        <w:rPr>
          <w:rFonts w:ascii="Arial" w:hAnsi="Arial" w:cs="Arial"/>
          <w:bCs/>
          <w:i/>
          <w:color w:val="333333"/>
          <w:kern w:val="36"/>
          <w:sz w:val="24"/>
          <w:szCs w:val="24"/>
        </w:rPr>
        <w:t>chievement</w:t>
      </w:r>
      <w:r>
        <w:rPr>
          <w:rFonts w:ascii="Arial" w:hAnsi="Arial" w:cs="Arial"/>
          <w:bCs/>
          <w:i/>
          <w:color w:val="333333"/>
          <w:kern w:val="36"/>
          <w:sz w:val="24"/>
          <w:szCs w:val="24"/>
        </w:rPr>
        <w:t xml:space="preserve"> </w:t>
      </w:r>
      <w:r>
        <w:rPr>
          <w:rFonts w:ascii="Arial" w:hAnsi="Arial" w:cs="Arial"/>
          <w:bCs/>
          <w:color w:val="333333"/>
          <w:kern w:val="36"/>
          <w:sz w:val="24"/>
          <w:szCs w:val="24"/>
        </w:rPr>
        <w:t>:</w:t>
      </w:r>
      <w:proofErr w:type="gramEnd"/>
      <w:r>
        <w:rPr>
          <w:rFonts w:ascii="Arial" w:hAnsi="Arial" w:cs="Arial"/>
          <w:bCs/>
          <w:color w:val="333333"/>
          <w:kern w:val="36"/>
          <w:sz w:val="24"/>
          <w:szCs w:val="24"/>
        </w:rPr>
        <w:t xml:space="preserve">  </w:t>
      </w:r>
      <w:hyperlink r:id="rId8" w:history="1">
        <w:r w:rsidRPr="00961988">
          <w:rPr>
            <w:rStyle w:val="Hyperlink"/>
            <w:rFonts w:ascii="Arial" w:hAnsi="Arial" w:cs="Arial"/>
            <w:bCs/>
            <w:kern w:val="36"/>
            <w:sz w:val="24"/>
            <w:szCs w:val="24"/>
          </w:rPr>
          <w:t>http://udini.proquest.com/view/the-effects-of-early-reading-pqid:1948656211/</w:t>
        </w:r>
      </w:hyperlink>
    </w:p>
    <w:p w:rsidR="00187928" w:rsidRDefault="00187928" w:rsidP="00187928">
      <w:pPr>
        <w:ind w:left="720" w:hanging="720"/>
        <w:rPr>
          <w:rFonts w:ascii="Arial" w:hAnsi="Arial" w:cs="Arial"/>
          <w:bCs/>
          <w:color w:val="333333"/>
          <w:kern w:val="36"/>
          <w:sz w:val="24"/>
          <w:szCs w:val="24"/>
        </w:rPr>
      </w:pPr>
      <w:proofErr w:type="spellStart"/>
      <w:r>
        <w:rPr>
          <w:rFonts w:ascii="Arial" w:hAnsi="Arial" w:cs="Arial"/>
          <w:bCs/>
          <w:color w:val="333333"/>
          <w:kern w:val="36"/>
          <w:sz w:val="24"/>
          <w:szCs w:val="24"/>
        </w:rPr>
        <w:t>Perkinson</w:t>
      </w:r>
      <w:proofErr w:type="spellEnd"/>
      <w:r>
        <w:rPr>
          <w:rFonts w:ascii="Arial" w:hAnsi="Arial" w:cs="Arial"/>
          <w:bCs/>
          <w:color w:val="333333"/>
          <w:kern w:val="36"/>
          <w:sz w:val="24"/>
          <w:szCs w:val="24"/>
        </w:rPr>
        <w:t xml:space="preserve">, Kathryn, </w:t>
      </w:r>
      <w:r w:rsidRPr="008D4B49">
        <w:rPr>
          <w:rFonts w:ascii="Arial" w:hAnsi="Arial" w:cs="Arial"/>
          <w:bCs/>
          <w:i/>
          <w:color w:val="333333"/>
          <w:kern w:val="36"/>
          <w:sz w:val="24"/>
          <w:szCs w:val="24"/>
        </w:rPr>
        <w:t>Getting Your Child to Love Reading</w:t>
      </w:r>
      <w:r>
        <w:rPr>
          <w:rFonts w:ascii="Arial" w:hAnsi="Arial" w:cs="Arial"/>
          <w:bCs/>
          <w:color w:val="333333"/>
          <w:kern w:val="36"/>
          <w:sz w:val="24"/>
          <w:szCs w:val="24"/>
        </w:rPr>
        <w:t xml:space="preserve">:  </w:t>
      </w:r>
      <w:hyperlink r:id="rId9" w:history="1">
        <w:r w:rsidRPr="00D87777">
          <w:rPr>
            <w:rStyle w:val="Hyperlink"/>
            <w:rFonts w:ascii="Arial" w:hAnsi="Arial" w:cs="Arial"/>
            <w:bCs/>
            <w:kern w:val="36"/>
            <w:sz w:val="24"/>
            <w:szCs w:val="24"/>
          </w:rPr>
          <w:t>http://www.rif.org/us/literacy-  resources/articles/getting-your-child-to-love-reading.htm</w:t>
        </w:r>
      </w:hyperlink>
    </w:p>
    <w:p w:rsidR="00187928" w:rsidRDefault="00187928" w:rsidP="00187928">
      <w:proofErr w:type="spellStart"/>
      <w:r w:rsidRPr="00BE4712">
        <w:rPr>
          <w:rFonts w:ascii="Arial" w:hAnsi="Arial" w:cs="Arial"/>
          <w:bCs/>
          <w:color w:val="333333"/>
          <w:kern w:val="36"/>
          <w:sz w:val="24"/>
          <w:szCs w:val="24"/>
        </w:rPr>
        <w:t>EdSurge</w:t>
      </w:r>
      <w:proofErr w:type="spellEnd"/>
      <w:r>
        <w:rPr>
          <w:rFonts w:ascii="Arial" w:hAnsi="Arial" w:cs="Arial"/>
          <w:bCs/>
          <w:i/>
          <w:color w:val="333333"/>
          <w:kern w:val="36"/>
          <w:sz w:val="24"/>
          <w:szCs w:val="24"/>
        </w:rPr>
        <w:t xml:space="preserve">, </w:t>
      </w:r>
      <w:r w:rsidRPr="00BE4712">
        <w:rPr>
          <w:rFonts w:ascii="Arial" w:hAnsi="Arial" w:cs="Arial"/>
          <w:bCs/>
          <w:i/>
          <w:color w:val="333333"/>
          <w:kern w:val="36"/>
          <w:sz w:val="24"/>
          <w:szCs w:val="24"/>
        </w:rPr>
        <w:t>Accelerated Reader</w:t>
      </w:r>
      <w:r>
        <w:rPr>
          <w:rFonts w:ascii="Arial" w:hAnsi="Arial" w:cs="Arial"/>
          <w:bCs/>
          <w:i/>
          <w:color w:val="333333"/>
          <w:kern w:val="36"/>
          <w:sz w:val="24"/>
          <w:szCs w:val="24"/>
        </w:rPr>
        <w:t xml:space="preserve"> </w:t>
      </w:r>
      <w:r w:rsidRPr="00BE4712">
        <w:rPr>
          <w:rFonts w:ascii="Arial" w:hAnsi="Arial" w:cs="Arial"/>
          <w:bCs/>
          <w:color w:val="333333"/>
          <w:kern w:val="36"/>
          <w:sz w:val="24"/>
          <w:szCs w:val="24"/>
        </w:rPr>
        <w:t>(2013),</w:t>
      </w:r>
      <w:r>
        <w:rPr>
          <w:rFonts w:ascii="Arial" w:hAnsi="Arial" w:cs="Arial"/>
          <w:bCs/>
          <w:color w:val="333333"/>
          <w:kern w:val="36"/>
          <w:sz w:val="24"/>
          <w:szCs w:val="24"/>
        </w:rPr>
        <w:t xml:space="preserve"> </w:t>
      </w:r>
      <w:hyperlink r:id="rId10" w:history="1">
        <w:r w:rsidRPr="00BE4712">
          <w:rPr>
            <w:rStyle w:val="Hyperlink"/>
            <w:rFonts w:ascii="Arial" w:hAnsi="Arial" w:cs="Arial"/>
            <w:sz w:val="24"/>
            <w:szCs w:val="24"/>
          </w:rPr>
          <w:t>https://www.edsurge.com/accelerated-reader</w:t>
        </w:r>
      </w:hyperlink>
    </w:p>
    <w:p w:rsidR="00187928" w:rsidRDefault="00187928">
      <w:pPr>
        <w:rPr>
          <w:rFonts w:ascii="Arial" w:hAnsi="Arial" w:cs="Arial"/>
          <w:sz w:val="24"/>
          <w:szCs w:val="24"/>
        </w:rPr>
      </w:pPr>
    </w:p>
    <w:p w:rsidR="0011522E" w:rsidRPr="00EC5963" w:rsidRDefault="0011522E" w:rsidP="0011522E">
      <w:pPr>
        <w:rPr>
          <w:rFonts w:ascii="Arial" w:hAnsi="Arial" w:cs="Arial"/>
          <w:sz w:val="24"/>
          <w:szCs w:val="24"/>
        </w:rPr>
      </w:pPr>
      <w:r w:rsidRPr="00EC5963">
        <w:rPr>
          <w:rFonts w:ascii="Arial" w:hAnsi="Arial" w:cs="Arial"/>
          <w:sz w:val="24"/>
          <w:szCs w:val="24"/>
        </w:rPr>
        <w:t>Budget:</w:t>
      </w:r>
    </w:p>
    <w:p w:rsidR="0011522E" w:rsidRPr="00EC5963" w:rsidRDefault="0011522E" w:rsidP="0011522E">
      <w:pPr>
        <w:rPr>
          <w:rFonts w:ascii="Arial" w:hAnsi="Arial" w:cs="Arial"/>
          <w:sz w:val="24"/>
          <w:szCs w:val="24"/>
        </w:rPr>
      </w:pPr>
      <w:r w:rsidRPr="00EC5963">
        <w:rPr>
          <w:rFonts w:ascii="Arial" w:hAnsi="Arial" w:cs="Arial"/>
          <w:sz w:val="24"/>
          <w:szCs w:val="24"/>
        </w:rPr>
        <w:t>A detailed budget for the use of Accelerated Reader at St. Gregory School is below.  The budget includes cost of the items needed to make the program work successfully.</w:t>
      </w:r>
    </w:p>
    <w:tbl>
      <w:tblPr>
        <w:tblStyle w:val="TableGrid"/>
        <w:tblW w:w="0" w:type="auto"/>
        <w:tblLook w:val="04A0" w:firstRow="1" w:lastRow="0" w:firstColumn="1" w:lastColumn="0" w:noHBand="0" w:noVBand="1"/>
      </w:tblPr>
      <w:tblGrid>
        <w:gridCol w:w="4698"/>
        <w:gridCol w:w="2700"/>
        <w:gridCol w:w="2070"/>
      </w:tblGrid>
      <w:tr w:rsidR="0011522E" w:rsidRPr="00EC5963" w:rsidTr="009F7A33">
        <w:tc>
          <w:tcPr>
            <w:tcW w:w="4698" w:type="dxa"/>
          </w:tcPr>
          <w:p w:rsidR="0011522E" w:rsidRPr="00EC5963" w:rsidRDefault="0011522E" w:rsidP="009F7A33">
            <w:pPr>
              <w:rPr>
                <w:rFonts w:ascii="Arial" w:hAnsi="Arial" w:cs="Arial"/>
                <w:sz w:val="24"/>
                <w:szCs w:val="24"/>
              </w:rPr>
            </w:pPr>
            <w:r w:rsidRPr="00EC5963">
              <w:rPr>
                <w:rFonts w:ascii="Arial" w:hAnsi="Arial" w:cs="Arial"/>
                <w:sz w:val="24"/>
                <w:szCs w:val="24"/>
              </w:rPr>
              <w:t>Item</w:t>
            </w:r>
          </w:p>
        </w:tc>
        <w:tc>
          <w:tcPr>
            <w:tcW w:w="2700" w:type="dxa"/>
          </w:tcPr>
          <w:p w:rsidR="0011522E" w:rsidRPr="00EC5963" w:rsidRDefault="0011522E" w:rsidP="009F7A33">
            <w:pPr>
              <w:rPr>
                <w:rFonts w:ascii="Arial" w:hAnsi="Arial" w:cs="Arial"/>
                <w:sz w:val="24"/>
                <w:szCs w:val="24"/>
              </w:rPr>
            </w:pPr>
            <w:r w:rsidRPr="00EC5963">
              <w:rPr>
                <w:rFonts w:ascii="Arial" w:hAnsi="Arial" w:cs="Arial"/>
                <w:sz w:val="24"/>
                <w:szCs w:val="24"/>
              </w:rPr>
              <w:t>Price</w:t>
            </w:r>
          </w:p>
        </w:tc>
        <w:tc>
          <w:tcPr>
            <w:tcW w:w="2070" w:type="dxa"/>
          </w:tcPr>
          <w:p w:rsidR="0011522E" w:rsidRPr="00EC5963" w:rsidRDefault="0011522E" w:rsidP="009F7A33">
            <w:pPr>
              <w:rPr>
                <w:rFonts w:ascii="Arial" w:hAnsi="Arial" w:cs="Arial"/>
                <w:sz w:val="24"/>
                <w:szCs w:val="24"/>
              </w:rPr>
            </w:pPr>
            <w:r w:rsidRPr="00EC5963">
              <w:rPr>
                <w:rFonts w:ascii="Arial" w:hAnsi="Arial" w:cs="Arial"/>
                <w:sz w:val="24"/>
                <w:szCs w:val="24"/>
              </w:rPr>
              <w:t>Total</w:t>
            </w:r>
          </w:p>
        </w:tc>
      </w:tr>
      <w:tr w:rsidR="0011522E" w:rsidRPr="00EC5963" w:rsidTr="009F7A33">
        <w:tc>
          <w:tcPr>
            <w:tcW w:w="4698" w:type="dxa"/>
          </w:tcPr>
          <w:p w:rsidR="0011522E" w:rsidRPr="00EC5963" w:rsidRDefault="0011522E" w:rsidP="009F7A33">
            <w:pPr>
              <w:rPr>
                <w:rFonts w:ascii="Arial" w:hAnsi="Arial" w:cs="Arial"/>
                <w:sz w:val="24"/>
                <w:szCs w:val="24"/>
              </w:rPr>
            </w:pPr>
            <w:r w:rsidRPr="00EC5963">
              <w:rPr>
                <w:rFonts w:ascii="Arial" w:hAnsi="Arial" w:cs="Arial"/>
                <w:sz w:val="24"/>
                <w:szCs w:val="24"/>
              </w:rPr>
              <w:t>Accelerated Reader Subscription</w:t>
            </w:r>
            <w:r w:rsidR="00C447E8">
              <w:rPr>
                <w:rFonts w:ascii="Arial" w:hAnsi="Arial" w:cs="Arial"/>
                <w:sz w:val="24"/>
                <w:szCs w:val="24"/>
              </w:rPr>
              <w:t xml:space="preserve"> – 50 units</w:t>
            </w:r>
          </w:p>
        </w:tc>
        <w:tc>
          <w:tcPr>
            <w:tcW w:w="2700" w:type="dxa"/>
          </w:tcPr>
          <w:p w:rsidR="0011522E" w:rsidRPr="00EC5963" w:rsidRDefault="0011522E" w:rsidP="009F7A33">
            <w:pPr>
              <w:rPr>
                <w:rFonts w:ascii="Arial" w:hAnsi="Arial" w:cs="Arial"/>
                <w:sz w:val="24"/>
                <w:szCs w:val="24"/>
              </w:rPr>
            </w:pPr>
            <w:r w:rsidRPr="00EC5963">
              <w:rPr>
                <w:rFonts w:ascii="Arial" w:hAnsi="Arial" w:cs="Arial"/>
                <w:sz w:val="24"/>
                <w:szCs w:val="24"/>
              </w:rPr>
              <w:t>$1050.00</w:t>
            </w:r>
          </w:p>
        </w:tc>
        <w:tc>
          <w:tcPr>
            <w:tcW w:w="2070" w:type="dxa"/>
          </w:tcPr>
          <w:p w:rsidR="0011522E" w:rsidRPr="00EC5963" w:rsidRDefault="0011522E" w:rsidP="009F7A33">
            <w:pPr>
              <w:rPr>
                <w:rFonts w:ascii="Arial" w:hAnsi="Arial" w:cs="Arial"/>
                <w:sz w:val="24"/>
                <w:szCs w:val="24"/>
              </w:rPr>
            </w:pPr>
            <w:r w:rsidRPr="00EC5963">
              <w:rPr>
                <w:rFonts w:ascii="Arial" w:hAnsi="Arial" w:cs="Arial"/>
                <w:sz w:val="24"/>
                <w:szCs w:val="24"/>
              </w:rPr>
              <w:t>$1050.00</w:t>
            </w:r>
          </w:p>
        </w:tc>
      </w:tr>
      <w:tr w:rsidR="0011522E" w:rsidRPr="00EC5963" w:rsidTr="009F7A33">
        <w:tc>
          <w:tcPr>
            <w:tcW w:w="4698" w:type="dxa"/>
          </w:tcPr>
          <w:p w:rsidR="0011522E" w:rsidRPr="00EC5963" w:rsidRDefault="0011522E" w:rsidP="009F7A33">
            <w:pPr>
              <w:rPr>
                <w:rFonts w:ascii="Arial" w:hAnsi="Arial" w:cs="Arial"/>
                <w:sz w:val="24"/>
                <w:szCs w:val="24"/>
              </w:rPr>
            </w:pPr>
            <w:r w:rsidRPr="00EC5963">
              <w:rPr>
                <w:rFonts w:ascii="Arial" w:hAnsi="Arial" w:cs="Arial"/>
                <w:sz w:val="24"/>
                <w:szCs w:val="24"/>
              </w:rPr>
              <w:t>Accelerated Reader  One Time Starter Fee</w:t>
            </w:r>
          </w:p>
        </w:tc>
        <w:tc>
          <w:tcPr>
            <w:tcW w:w="2700" w:type="dxa"/>
          </w:tcPr>
          <w:p w:rsidR="0011522E" w:rsidRPr="00EC5963" w:rsidRDefault="0011522E" w:rsidP="009F7A33">
            <w:pPr>
              <w:rPr>
                <w:rFonts w:ascii="Arial" w:hAnsi="Arial" w:cs="Arial"/>
                <w:sz w:val="24"/>
                <w:szCs w:val="24"/>
              </w:rPr>
            </w:pPr>
            <w:r w:rsidRPr="00EC5963">
              <w:rPr>
                <w:rFonts w:ascii="Arial" w:hAnsi="Arial" w:cs="Arial"/>
                <w:sz w:val="24"/>
                <w:szCs w:val="24"/>
              </w:rPr>
              <w:t>$550.00</w:t>
            </w:r>
          </w:p>
        </w:tc>
        <w:tc>
          <w:tcPr>
            <w:tcW w:w="2070" w:type="dxa"/>
          </w:tcPr>
          <w:p w:rsidR="0011522E" w:rsidRPr="00EC5963" w:rsidRDefault="0011522E" w:rsidP="009F7A33">
            <w:pPr>
              <w:rPr>
                <w:rFonts w:ascii="Arial" w:hAnsi="Arial" w:cs="Arial"/>
                <w:sz w:val="24"/>
                <w:szCs w:val="24"/>
              </w:rPr>
            </w:pPr>
            <w:r w:rsidRPr="00EC5963">
              <w:rPr>
                <w:rFonts w:ascii="Arial" w:hAnsi="Arial" w:cs="Arial"/>
                <w:sz w:val="24"/>
                <w:szCs w:val="24"/>
              </w:rPr>
              <w:t>$550.00</w:t>
            </w:r>
          </w:p>
        </w:tc>
      </w:tr>
      <w:tr w:rsidR="0011522E" w:rsidRPr="00EC5963" w:rsidTr="009F7A33">
        <w:tc>
          <w:tcPr>
            <w:tcW w:w="4698" w:type="dxa"/>
          </w:tcPr>
          <w:p w:rsidR="0011522E" w:rsidRPr="00EC5963" w:rsidRDefault="0011522E" w:rsidP="009F7A33">
            <w:pPr>
              <w:rPr>
                <w:rFonts w:ascii="Arial" w:hAnsi="Arial" w:cs="Arial"/>
                <w:sz w:val="24"/>
                <w:szCs w:val="24"/>
              </w:rPr>
            </w:pPr>
            <w:r w:rsidRPr="00EC5963">
              <w:rPr>
                <w:rFonts w:ascii="Arial" w:hAnsi="Arial" w:cs="Arial"/>
                <w:sz w:val="24"/>
                <w:szCs w:val="24"/>
              </w:rPr>
              <w:t xml:space="preserve">5 </w:t>
            </w:r>
            <w:proofErr w:type="spellStart"/>
            <w:r w:rsidRPr="00EC5963">
              <w:rPr>
                <w:rFonts w:ascii="Arial" w:hAnsi="Arial" w:cs="Arial"/>
                <w:sz w:val="24"/>
                <w:szCs w:val="24"/>
              </w:rPr>
              <w:t>iPad</w:t>
            </w:r>
            <w:proofErr w:type="spellEnd"/>
            <w:r w:rsidRPr="00EC5963">
              <w:rPr>
                <w:rFonts w:ascii="Arial" w:hAnsi="Arial" w:cs="Arial"/>
                <w:sz w:val="24"/>
                <w:szCs w:val="24"/>
              </w:rPr>
              <w:t xml:space="preserve"> 2 – 16 GB with Wi Fi</w:t>
            </w:r>
          </w:p>
        </w:tc>
        <w:tc>
          <w:tcPr>
            <w:tcW w:w="2700" w:type="dxa"/>
          </w:tcPr>
          <w:p w:rsidR="0011522E" w:rsidRPr="00EC5963" w:rsidRDefault="0011522E" w:rsidP="009F7A33">
            <w:pPr>
              <w:rPr>
                <w:rFonts w:ascii="Arial" w:hAnsi="Arial" w:cs="Arial"/>
                <w:sz w:val="24"/>
                <w:szCs w:val="24"/>
              </w:rPr>
            </w:pPr>
            <w:r w:rsidRPr="00EC5963">
              <w:rPr>
                <w:rFonts w:ascii="Arial" w:hAnsi="Arial" w:cs="Arial"/>
                <w:sz w:val="24"/>
                <w:szCs w:val="24"/>
              </w:rPr>
              <w:t>$399.00</w:t>
            </w:r>
          </w:p>
        </w:tc>
        <w:tc>
          <w:tcPr>
            <w:tcW w:w="2070" w:type="dxa"/>
          </w:tcPr>
          <w:p w:rsidR="0011522E" w:rsidRPr="00EC5963" w:rsidRDefault="0011522E" w:rsidP="009F7A33">
            <w:pPr>
              <w:rPr>
                <w:rFonts w:ascii="Arial" w:hAnsi="Arial" w:cs="Arial"/>
                <w:sz w:val="24"/>
                <w:szCs w:val="24"/>
              </w:rPr>
            </w:pPr>
            <w:r w:rsidRPr="00EC5963">
              <w:rPr>
                <w:rFonts w:ascii="Arial" w:hAnsi="Arial" w:cs="Arial"/>
                <w:sz w:val="24"/>
                <w:szCs w:val="24"/>
              </w:rPr>
              <w:t>$1995.00</w:t>
            </w:r>
          </w:p>
        </w:tc>
      </w:tr>
      <w:tr w:rsidR="0011522E" w:rsidRPr="00EC5963" w:rsidTr="009F7A33">
        <w:tc>
          <w:tcPr>
            <w:tcW w:w="4698" w:type="dxa"/>
          </w:tcPr>
          <w:p w:rsidR="0011522E" w:rsidRPr="00EC5963" w:rsidRDefault="0011522E" w:rsidP="009F7A33">
            <w:pPr>
              <w:rPr>
                <w:rFonts w:ascii="Arial" w:hAnsi="Arial" w:cs="Arial"/>
                <w:sz w:val="24"/>
                <w:szCs w:val="24"/>
              </w:rPr>
            </w:pPr>
            <w:r w:rsidRPr="00EC5963">
              <w:rPr>
                <w:rFonts w:ascii="Arial" w:hAnsi="Arial" w:cs="Arial"/>
                <w:sz w:val="24"/>
                <w:szCs w:val="24"/>
              </w:rPr>
              <w:t>Additional books</w:t>
            </w:r>
            <w:r w:rsidR="00C447E8">
              <w:rPr>
                <w:rFonts w:ascii="Arial" w:hAnsi="Arial" w:cs="Arial"/>
                <w:sz w:val="24"/>
                <w:szCs w:val="24"/>
              </w:rPr>
              <w:t xml:space="preserve"> – increase classroom library collection</w:t>
            </w:r>
          </w:p>
        </w:tc>
        <w:tc>
          <w:tcPr>
            <w:tcW w:w="2700" w:type="dxa"/>
          </w:tcPr>
          <w:p w:rsidR="0011522E" w:rsidRPr="00EC5963" w:rsidRDefault="0011522E" w:rsidP="009F7A33">
            <w:pPr>
              <w:rPr>
                <w:rFonts w:ascii="Arial" w:hAnsi="Arial" w:cs="Arial"/>
                <w:sz w:val="24"/>
                <w:szCs w:val="24"/>
              </w:rPr>
            </w:pPr>
            <w:r w:rsidRPr="00EC5963">
              <w:rPr>
                <w:rFonts w:ascii="Arial" w:hAnsi="Arial" w:cs="Arial"/>
                <w:sz w:val="24"/>
                <w:szCs w:val="24"/>
              </w:rPr>
              <w:t>$1400</w:t>
            </w:r>
          </w:p>
        </w:tc>
        <w:tc>
          <w:tcPr>
            <w:tcW w:w="2070" w:type="dxa"/>
          </w:tcPr>
          <w:p w:rsidR="0011522E" w:rsidRPr="00EC5963" w:rsidRDefault="0011522E" w:rsidP="009F7A33">
            <w:pPr>
              <w:rPr>
                <w:rFonts w:ascii="Arial" w:hAnsi="Arial" w:cs="Arial"/>
                <w:sz w:val="24"/>
                <w:szCs w:val="24"/>
              </w:rPr>
            </w:pPr>
            <w:r w:rsidRPr="00EC5963">
              <w:rPr>
                <w:rFonts w:ascii="Arial" w:hAnsi="Arial" w:cs="Arial"/>
                <w:sz w:val="24"/>
                <w:szCs w:val="24"/>
              </w:rPr>
              <w:t>$1405.00</w:t>
            </w:r>
          </w:p>
        </w:tc>
      </w:tr>
      <w:tr w:rsidR="0011522E" w:rsidRPr="00EC5963" w:rsidTr="009F7A33">
        <w:tc>
          <w:tcPr>
            <w:tcW w:w="4698" w:type="dxa"/>
          </w:tcPr>
          <w:p w:rsidR="0011522E" w:rsidRPr="00EC5963" w:rsidRDefault="0011522E" w:rsidP="009F7A33">
            <w:pPr>
              <w:rPr>
                <w:rFonts w:ascii="Arial" w:hAnsi="Arial" w:cs="Arial"/>
                <w:sz w:val="24"/>
                <w:szCs w:val="24"/>
              </w:rPr>
            </w:pPr>
            <w:r w:rsidRPr="00EC5963">
              <w:rPr>
                <w:rFonts w:ascii="Arial" w:hAnsi="Arial" w:cs="Arial"/>
                <w:sz w:val="24"/>
                <w:szCs w:val="24"/>
              </w:rPr>
              <w:t>Grand Total</w:t>
            </w:r>
          </w:p>
        </w:tc>
        <w:tc>
          <w:tcPr>
            <w:tcW w:w="2700" w:type="dxa"/>
          </w:tcPr>
          <w:p w:rsidR="0011522E" w:rsidRPr="00EC5963" w:rsidRDefault="0011522E" w:rsidP="009F7A33">
            <w:pPr>
              <w:rPr>
                <w:rFonts w:ascii="Arial" w:hAnsi="Arial" w:cs="Arial"/>
                <w:sz w:val="24"/>
                <w:szCs w:val="24"/>
              </w:rPr>
            </w:pPr>
          </w:p>
        </w:tc>
        <w:tc>
          <w:tcPr>
            <w:tcW w:w="2070" w:type="dxa"/>
          </w:tcPr>
          <w:p w:rsidR="0011522E" w:rsidRPr="00EC5963" w:rsidRDefault="0011522E" w:rsidP="009F7A33">
            <w:pPr>
              <w:rPr>
                <w:rFonts w:ascii="Arial" w:hAnsi="Arial" w:cs="Arial"/>
                <w:sz w:val="24"/>
                <w:szCs w:val="24"/>
              </w:rPr>
            </w:pPr>
            <w:r w:rsidRPr="00EC5963">
              <w:rPr>
                <w:rFonts w:ascii="Arial" w:hAnsi="Arial" w:cs="Arial"/>
                <w:sz w:val="24"/>
                <w:szCs w:val="24"/>
              </w:rPr>
              <w:t>$5000.00</w:t>
            </w:r>
          </w:p>
        </w:tc>
      </w:tr>
    </w:tbl>
    <w:p w:rsidR="0011522E" w:rsidRPr="00EC5963" w:rsidRDefault="0011522E" w:rsidP="0011522E">
      <w:pPr>
        <w:rPr>
          <w:rFonts w:ascii="Arial" w:hAnsi="Arial" w:cs="Arial"/>
          <w:sz w:val="24"/>
          <w:szCs w:val="24"/>
        </w:rPr>
      </w:pPr>
    </w:p>
    <w:p w:rsidR="0011522E" w:rsidRDefault="0011522E" w:rsidP="0011522E">
      <w:pPr>
        <w:rPr>
          <w:rFonts w:ascii="Arial" w:hAnsi="Arial" w:cs="Arial"/>
          <w:sz w:val="24"/>
          <w:szCs w:val="24"/>
        </w:rPr>
      </w:pPr>
      <w:r w:rsidRPr="00EC5963">
        <w:rPr>
          <w:rFonts w:ascii="Arial" w:hAnsi="Arial" w:cs="Arial"/>
          <w:sz w:val="24"/>
          <w:szCs w:val="24"/>
        </w:rPr>
        <w:t xml:space="preserve">This budget reflects the cost of Accelerated Reader.  An </w:t>
      </w:r>
      <w:proofErr w:type="spellStart"/>
      <w:r w:rsidRPr="00EC5963">
        <w:rPr>
          <w:rFonts w:ascii="Arial" w:hAnsi="Arial" w:cs="Arial"/>
          <w:sz w:val="24"/>
          <w:szCs w:val="24"/>
        </w:rPr>
        <w:t>iPad</w:t>
      </w:r>
      <w:proofErr w:type="spellEnd"/>
      <w:r w:rsidRPr="00EC5963">
        <w:rPr>
          <w:rFonts w:ascii="Arial" w:hAnsi="Arial" w:cs="Arial"/>
          <w:sz w:val="24"/>
          <w:szCs w:val="24"/>
        </w:rPr>
        <w:t xml:space="preserve"> for each of the five classrooms has been requested for students to take their tests on.  It is important for each classroom to have their own </w:t>
      </w:r>
      <w:proofErr w:type="spellStart"/>
      <w:r w:rsidRPr="00EC5963">
        <w:rPr>
          <w:rFonts w:ascii="Arial" w:hAnsi="Arial" w:cs="Arial"/>
          <w:sz w:val="24"/>
          <w:szCs w:val="24"/>
        </w:rPr>
        <w:t>iPad</w:t>
      </w:r>
      <w:proofErr w:type="spellEnd"/>
      <w:r w:rsidRPr="00EC5963">
        <w:rPr>
          <w:rFonts w:ascii="Arial" w:hAnsi="Arial" w:cs="Arial"/>
          <w:sz w:val="24"/>
          <w:szCs w:val="24"/>
        </w:rPr>
        <w:t xml:space="preserve"> so when a student is ready to take a test it is at his/her disposal.  The </w:t>
      </w:r>
      <w:proofErr w:type="spellStart"/>
      <w:r w:rsidRPr="00EC5963">
        <w:rPr>
          <w:rFonts w:ascii="Arial" w:hAnsi="Arial" w:cs="Arial"/>
          <w:sz w:val="24"/>
          <w:szCs w:val="24"/>
        </w:rPr>
        <w:t>iPads</w:t>
      </w:r>
      <w:proofErr w:type="spellEnd"/>
      <w:r w:rsidRPr="00EC5963">
        <w:rPr>
          <w:rFonts w:ascii="Arial" w:hAnsi="Arial" w:cs="Arial"/>
          <w:sz w:val="24"/>
          <w:szCs w:val="24"/>
        </w:rPr>
        <w:t xml:space="preserve"> can be pooled together when it is time to take the STAR test.   Money for additional books has also been requested so students have a variety of books to choose from across all levels.   St. Gregory’s has an existing Wi-Fi system set up so there would be no cost to using Accelerated Reader in the school.</w:t>
      </w:r>
    </w:p>
    <w:p w:rsidR="00C447E8" w:rsidRPr="00EC5963" w:rsidRDefault="00C447E8" w:rsidP="0011522E">
      <w:pPr>
        <w:rPr>
          <w:rFonts w:ascii="Arial" w:hAnsi="Arial" w:cs="Arial"/>
          <w:sz w:val="24"/>
          <w:szCs w:val="24"/>
        </w:rPr>
      </w:pPr>
    </w:p>
    <w:p w:rsidR="0011522E" w:rsidRPr="00EC5963" w:rsidRDefault="0011522E" w:rsidP="0011522E">
      <w:pPr>
        <w:rPr>
          <w:rFonts w:ascii="Arial" w:hAnsi="Arial" w:cs="Arial"/>
          <w:sz w:val="24"/>
          <w:szCs w:val="24"/>
        </w:rPr>
      </w:pPr>
      <w:r w:rsidRPr="00EC5963">
        <w:rPr>
          <w:rFonts w:ascii="Arial" w:hAnsi="Arial" w:cs="Arial"/>
          <w:sz w:val="24"/>
          <w:szCs w:val="24"/>
        </w:rPr>
        <w:t>Sustainability:</w:t>
      </w:r>
    </w:p>
    <w:p w:rsidR="0011522E" w:rsidRPr="00EC5963" w:rsidRDefault="0011522E" w:rsidP="0011522E">
      <w:pPr>
        <w:rPr>
          <w:rFonts w:ascii="Arial" w:hAnsi="Arial" w:cs="Arial"/>
          <w:sz w:val="24"/>
          <w:szCs w:val="24"/>
        </w:rPr>
      </w:pPr>
      <w:r w:rsidRPr="00EC5963">
        <w:rPr>
          <w:rFonts w:ascii="Arial" w:hAnsi="Arial" w:cs="Arial"/>
          <w:sz w:val="24"/>
          <w:szCs w:val="24"/>
        </w:rPr>
        <w:t>There will be a yearly subscription cost to maintaining Accelerated Reader.  St. Gregory’s Home and School, which is equivalent to public school’s parent/ teacher organizations, has agreed to cover the cost each year.  They have planned to do additional fundraising to cover this in their budget.  Additional books will be purchased each year through the Scholastic Book Fair that is held, as well as Scholastic Book orders that teachers do with their classes.   The local Lions Club has agreed to donate $250 to go towards additional books.</w:t>
      </w:r>
    </w:p>
    <w:p w:rsidR="0011522E" w:rsidRDefault="0011522E">
      <w:pPr>
        <w:rPr>
          <w:rFonts w:ascii="Arial" w:hAnsi="Arial" w:cs="Arial"/>
          <w:sz w:val="24"/>
          <w:szCs w:val="24"/>
        </w:rPr>
      </w:pPr>
    </w:p>
    <w:p w:rsidR="00816AEB" w:rsidRDefault="00FC01BC">
      <w:pPr>
        <w:rPr>
          <w:rFonts w:ascii="Arial" w:hAnsi="Arial" w:cs="Arial"/>
          <w:sz w:val="24"/>
          <w:szCs w:val="24"/>
        </w:rPr>
      </w:pPr>
      <w:r>
        <w:rPr>
          <w:rFonts w:ascii="Arial" w:hAnsi="Arial" w:cs="Arial"/>
          <w:sz w:val="24"/>
          <w:szCs w:val="24"/>
        </w:rPr>
        <w:t>Evaluation:</w:t>
      </w:r>
    </w:p>
    <w:p w:rsidR="00FC01BC" w:rsidRPr="00454574" w:rsidRDefault="00FC01BC" w:rsidP="00FC01BC">
      <w:pPr>
        <w:pStyle w:val="Heading2"/>
        <w:shd w:val="clear" w:color="auto" w:fill="FFFFFF"/>
        <w:spacing w:before="120" w:beforeAutospacing="0" w:after="45" w:afterAutospacing="0"/>
        <w:rPr>
          <w:rFonts w:ascii="Arial" w:hAnsi="Arial" w:cs="Arial"/>
          <w:b w:val="0"/>
          <w:sz w:val="24"/>
          <w:szCs w:val="24"/>
        </w:rPr>
      </w:pPr>
      <w:r w:rsidRPr="00454574">
        <w:rPr>
          <w:rFonts w:ascii="Arial" w:hAnsi="Arial" w:cs="Arial"/>
          <w:b w:val="0"/>
          <w:sz w:val="24"/>
          <w:szCs w:val="24"/>
        </w:rPr>
        <w:t xml:space="preserve">The evaluation process that will be used to determine if the goals have been met will be different for each goal.  The first goal of the student knowing their reading level which will be determined by taking the STAR reading will be formative.  The STAR test will be given every six weeks.  As soon as the </w:t>
      </w:r>
      <w:r w:rsidR="00454574">
        <w:rPr>
          <w:rFonts w:ascii="Arial" w:hAnsi="Arial" w:cs="Arial"/>
          <w:b w:val="0"/>
          <w:sz w:val="24"/>
          <w:szCs w:val="24"/>
        </w:rPr>
        <w:t xml:space="preserve">results from the </w:t>
      </w:r>
      <w:r w:rsidRPr="00454574">
        <w:rPr>
          <w:rFonts w:ascii="Arial" w:hAnsi="Arial" w:cs="Arial"/>
          <w:b w:val="0"/>
          <w:sz w:val="24"/>
          <w:szCs w:val="24"/>
        </w:rPr>
        <w:t xml:space="preserve">test </w:t>
      </w:r>
      <w:r w:rsidR="00454574">
        <w:rPr>
          <w:rFonts w:ascii="Arial" w:hAnsi="Arial" w:cs="Arial"/>
          <w:b w:val="0"/>
          <w:sz w:val="24"/>
          <w:szCs w:val="24"/>
        </w:rPr>
        <w:t>are determined</w:t>
      </w:r>
      <w:r w:rsidRPr="00454574">
        <w:rPr>
          <w:rFonts w:ascii="Arial" w:hAnsi="Arial" w:cs="Arial"/>
          <w:b w:val="0"/>
          <w:sz w:val="24"/>
          <w:szCs w:val="24"/>
        </w:rPr>
        <w:t xml:space="preserve"> the teacher </w:t>
      </w:r>
      <w:r w:rsidRPr="00454574">
        <w:rPr>
          <w:rFonts w:ascii="Arial" w:hAnsi="Arial" w:cs="Arial"/>
          <w:b w:val="0"/>
          <w:sz w:val="24"/>
          <w:szCs w:val="24"/>
        </w:rPr>
        <w:lastRenderedPageBreak/>
        <w:t xml:space="preserve">will meet with each student to share their </w:t>
      </w:r>
      <w:r w:rsidR="00454574">
        <w:rPr>
          <w:rFonts w:ascii="Arial" w:hAnsi="Arial" w:cs="Arial"/>
          <w:b w:val="0"/>
          <w:sz w:val="24"/>
          <w:szCs w:val="24"/>
        </w:rPr>
        <w:t xml:space="preserve">individual </w:t>
      </w:r>
      <w:r w:rsidRPr="00454574">
        <w:rPr>
          <w:rFonts w:ascii="Arial" w:hAnsi="Arial" w:cs="Arial"/>
          <w:b w:val="0"/>
          <w:sz w:val="24"/>
          <w:szCs w:val="24"/>
        </w:rPr>
        <w:t>reading levels</w:t>
      </w:r>
      <w:r>
        <w:rPr>
          <w:rFonts w:ascii="Arial" w:hAnsi="Arial" w:cs="Arial"/>
          <w:sz w:val="24"/>
          <w:szCs w:val="24"/>
        </w:rPr>
        <w:t xml:space="preserve">. </w:t>
      </w:r>
      <w:r w:rsidR="00454574">
        <w:rPr>
          <w:rFonts w:ascii="Arial" w:hAnsi="Arial" w:cs="Arial"/>
          <w:sz w:val="24"/>
          <w:szCs w:val="24"/>
        </w:rPr>
        <w:t xml:space="preserve"> </w:t>
      </w:r>
      <w:r w:rsidR="00454574">
        <w:rPr>
          <w:rFonts w:ascii="Arial" w:hAnsi="Arial" w:cs="Arial"/>
          <w:b w:val="0"/>
          <w:sz w:val="24"/>
          <w:szCs w:val="24"/>
        </w:rPr>
        <w:t xml:space="preserve">Each student will </w:t>
      </w:r>
      <w:r w:rsidR="00454574" w:rsidRPr="00454574">
        <w:rPr>
          <w:rFonts w:ascii="Arial" w:hAnsi="Arial" w:cs="Arial"/>
          <w:b w:val="0"/>
          <w:sz w:val="24"/>
          <w:szCs w:val="24"/>
        </w:rPr>
        <w:t>have a record of their reading level.  The teacher will have a checklist to mark off when they met with each student.</w:t>
      </w:r>
      <w:r w:rsidR="00454574">
        <w:rPr>
          <w:rFonts w:ascii="Arial" w:hAnsi="Arial" w:cs="Arial"/>
          <w:sz w:val="24"/>
          <w:szCs w:val="24"/>
        </w:rPr>
        <w:t xml:space="preserve">  </w:t>
      </w:r>
      <w:r w:rsidR="00454574" w:rsidRPr="00454574">
        <w:rPr>
          <w:rFonts w:ascii="Arial" w:hAnsi="Arial" w:cs="Arial"/>
          <w:b w:val="0"/>
          <w:sz w:val="24"/>
          <w:szCs w:val="24"/>
        </w:rPr>
        <w:t xml:space="preserve">The evaluation process of the second goal will be determined </w:t>
      </w:r>
      <w:r w:rsidR="00F90B4D">
        <w:rPr>
          <w:rFonts w:ascii="Arial" w:hAnsi="Arial" w:cs="Arial"/>
          <w:b w:val="0"/>
          <w:sz w:val="24"/>
          <w:szCs w:val="24"/>
        </w:rPr>
        <w:t>through the</w:t>
      </w:r>
      <w:r w:rsidR="00454574" w:rsidRPr="00454574">
        <w:rPr>
          <w:rFonts w:ascii="Arial" w:hAnsi="Arial" w:cs="Arial"/>
          <w:b w:val="0"/>
          <w:sz w:val="24"/>
          <w:szCs w:val="24"/>
        </w:rPr>
        <w:t xml:space="preserve"> Accelerated Reader </w:t>
      </w:r>
      <w:r w:rsidR="00F90B4D">
        <w:rPr>
          <w:rFonts w:ascii="Arial" w:hAnsi="Arial" w:cs="Arial"/>
          <w:b w:val="0"/>
          <w:sz w:val="24"/>
          <w:szCs w:val="24"/>
        </w:rPr>
        <w:t xml:space="preserve">Summary Report </w:t>
      </w:r>
      <w:r w:rsidR="00454574" w:rsidRPr="00454574">
        <w:rPr>
          <w:rFonts w:ascii="Arial" w:hAnsi="Arial" w:cs="Arial"/>
          <w:b w:val="0"/>
          <w:sz w:val="24"/>
          <w:szCs w:val="24"/>
        </w:rPr>
        <w:t xml:space="preserve">which indicates what tests the students have taken on the books that they have read.  The report will give information on the level of the book, the amount of questions the test had and how the student did on the test.  This formative evaluation will provide checkpoints for the teacher to determine if the student is reading books at his/her reading level.  </w:t>
      </w:r>
      <w:r w:rsidR="00454574">
        <w:rPr>
          <w:rFonts w:ascii="Arial" w:hAnsi="Arial" w:cs="Arial"/>
          <w:b w:val="0"/>
          <w:sz w:val="24"/>
          <w:szCs w:val="24"/>
        </w:rPr>
        <w:t xml:space="preserve">On the checklist the teacher can record the percentage of the level and percentage of the results of the tests.  These reports will help the teacher make sure the students are reading books at their level.  The final goal of the student increasing their reading level by 10% will be a summative evaluation.  The STAR test will be given at the end of the school year.  The results will be compared to those from the beginning of the school year. </w:t>
      </w:r>
    </w:p>
    <w:p w:rsidR="00454574" w:rsidRDefault="00454574" w:rsidP="00FC01BC">
      <w:pPr>
        <w:rPr>
          <w:rFonts w:ascii="Arial" w:hAnsi="Arial" w:cs="Arial"/>
          <w:b/>
          <w:sz w:val="24"/>
          <w:szCs w:val="24"/>
        </w:rPr>
      </w:pPr>
    </w:p>
    <w:p w:rsidR="00774AB9" w:rsidRDefault="00774AB9" w:rsidP="00774AB9">
      <w:pPr>
        <w:spacing w:after="0" w:line="240" w:lineRule="auto"/>
        <w:jc w:val="center"/>
        <w:rPr>
          <w:rFonts w:ascii="Arial" w:hAnsi="Arial" w:cs="Arial"/>
          <w:b/>
          <w:sz w:val="32"/>
          <w:szCs w:val="32"/>
        </w:rPr>
      </w:pPr>
      <w:r w:rsidRPr="00774AB9">
        <w:rPr>
          <w:rFonts w:ascii="Arial" w:hAnsi="Arial" w:cs="Arial"/>
          <w:b/>
          <w:sz w:val="32"/>
          <w:szCs w:val="32"/>
        </w:rPr>
        <w:t>Student Reading Level and Reading Activity</w:t>
      </w:r>
      <w:r w:rsidR="00F90B4D">
        <w:rPr>
          <w:rFonts w:ascii="Arial" w:hAnsi="Arial" w:cs="Arial"/>
          <w:b/>
          <w:sz w:val="32"/>
          <w:szCs w:val="32"/>
        </w:rPr>
        <w:t xml:space="preserve"> Checklist</w:t>
      </w:r>
    </w:p>
    <w:p w:rsidR="00774AB9" w:rsidRDefault="00774AB9" w:rsidP="00774AB9">
      <w:pPr>
        <w:spacing w:after="0" w:line="240" w:lineRule="auto"/>
        <w:jc w:val="center"/>
        <w:rPr>
          <w:rFonts w:ascii="Arial" w:hAnsi="Arial" w:cs="Arial"/>
          <w:b/>
          <w:i/>
          <w:sz w:val="24"/>
          <w:szCs w:val="24"/>
        </w:rPr>
      </w:pPr>
      <w:r w:rsidRPr="00774AB9">
        <w:rPr>
          <w:rFonts w:ascii="Arial" w:hAnsi="Arial" w:cs="Arial"/>
          <w:b/>
          <w:i/>
          <w:sz w:val="24"/>
          <w:szCs w:val="24"/>
        </w:rPr>
        <w:t>(</w:t>
      </w:r>
      <w:proofErr w:type="gramStart"/>
      <w:r w:rsidR="00F90B4D">
        <w:rPr>
          <w:rFonts w:ascii="Arial" w:hAnsi="Arial" w:cs="Arial"/>
          <w:b/>
          <w:i/>
          <w:sz w:val="24"/>
          <w:szCs w:val="24"/>
        </w:rPr>
        <w:t>teacher</w:t>
      </w:r>
      <w:proofErr w:type="gramEnd"/>
      <w:r w:rsidR="00F90B4D">
        <w:rPr>
          <w:rFonts w:ascii="Arial" w:hAnsi="Arial" w:cs="Arial"/>
          <w:b/>
          <w:i/>
          <w:sz w:val="24"/>
          <w:szCs w:val="24"/>
        </w:rPr>
        <w:t xml:space="preserve"> checklist to be used when meeting with students</w:t>
      </w:r>
      <w:r w:rsidRPr="00774AB9">
        <w:rPr>
          <w:rFonts w:ascii="Arial" w:hAnsi="Arial" w:cs="Arial"/>
          <w:b/>
          <w:i/>
          <w:sz w:val="24"/>
          <w:szCs w:val="24"/>
        </w:rPr>
        <w:t>)</w:t>
      </w:r>
    </w:p>
    <w:p w:rsidR="00774AB9" w:rsidRPr="00774AB9" w:rsidRDefault="00774AB9" w:rsidP="00774AB9">
      <w:pPr>
        <w:spacing w:after="0" w:line="240" w:lineRule="auto"/>
        <w:jc w:val="center"/>
        <w:rPr>
          <w:rFonts w:ascii="Arial" w:hAnsi="Arial" w:cs="Arial"/>
          <w:sz w:val="24"/>
          <w:szCs w:val="24"/>
        </w:rPr>
      </w:pPr>
    </w:p>
    <w:tbl>
      <w:tblPr>
        <w:tblStyle w:val="TableGrid"/>
        <w:tblW w:w="10728" w:type="dxa"/>
        <w:tblInd w:w="-670" w:type="dxa"/>
        <w:tblLook w:val="04A0" w:firstRow="1" w:lastRow="0" w:firstColumn="1" w:lastColumn="0" w:noHBand="0" w:noVBand="1"/>
      </w:tblPr>
      <w:tblGrid>
        <w:gridCol w:w="1440"/>
        <w:gridCol w:w="1170"/>
        <w:gridCol w:w="1212"/>
        <w:gridCol w:w="948"/>
        <w:gridCol w:w="948"/>
        <w:gridCol w:w="1083"/>
        <w:gridCol w:w="948"/>
        <w:gridCol w:w="948"/>
        <w:gridCol w:w="948"/>
        <w:gridCol w:w="1083"/>
      </w:tblGrid>
      <w:tr w:rsidR="00774AB9" w:rsidTr="00774AB9">
        <w:tc>
          <w:tcPr>
            <w:tcW w:w="1440" w:type="dxa"/>
          </w:tcPr>
          <w:p w:rsidR="00774AB9" w:rsidRPr="00275BC5" w:rsidRDefault="00774AB9" w:rsidP="00275BC5">
            <w:pPr>
              <w:jc w:val="center"/>
              <w:rPr>
                <w:rFonts w:ascii="Arial" w:hAnsi="Arial" w:cs="Arial"/>
                <w:b/>
                <w:sz w:val="24"/>
                <w:szCs w:val="24"/>
              </w:rPr>
            </w:pPr>
            <w:r w:rsidRPr="00275BC5">
              <w:rPr>
                <w:rFonts w:ascii="Arial" w:hAnsi="Arial" w:cs="Arial"/>
                <w:b/>
                <w:sz w:val="24"/>
                <w:szCs w:val="24"/>
              </w:rPr>
              <w:t>Student</w:t>
            </w:r>
          </w:p>
        </w:tc>
        <w:tc>
          <w:tcPr>
            <w:tcW w:w="1170" w:type="dxa"/>
            <w:shd w:val="pct20" w:color="auto" w:fill="auto"/>
          </w:tcPr>
          <w:p w:rsidR="00774AB9" w:rsidRDefault="00774AB9" w:rsidP="00774AB9">
            <w:pPr>
              <w:jc w:val="center"/>
              <w:rPr>
                <w:rFonts w:ascii="Arial" w:hAnsi="Arial" w:cs="Arial"/>
                <w:b/>
                <w:sz w:val="24"/>
                <w:szCs w:val="24"/>
              </w:rPr>
            </w:pPr>
            <w:r>
              <w:rPr>
                <w:rFonts w:ascii="Arial" w:hAnsi="Arial" w:cs="Arial"/>
                <w:b/>
                <w:sz w:val="24"/>
                <w:szCs w:val="24"/>
              </w:rPr>
              <w:t>STAR</w:t>
            </w:r>
          </w:p>
          <w:p w:rsidR="00774AB9" w:rsidRDefault="00774AB9" w:rsidP="00774AB9">
            <w:pPr>
              <w:jc w:val="center"/>
              <w:rPr>
                <w:rFonts w:ascii="Arial" w:hAnsi="Arial" w:cs="Arial"/>
                <w:b/>
                <w:sz w:val="24"/>
                <w:szCs w:val="24"/>
              </w:rPr>
            </w:pPr>
            <w:r>
              <w:rPr>
                <w:rFonts w:ascii="Arial" w:hAnsi="Arial" w:cs="Arial"/>
                <w:b/>
                <w:sz w:val="24"/>
                <w:szCs w:val="24"/>
              </w:rPr>
              <w:t>Results</w:t>
            </w:r>
          </w:p>
        </w:tc>
        <w:tc>
          <w:tcPr>
            <w:tcW w:w="1212" w:type="dxa"/>
          </w:tcPr>
          <w:p w:rsidR="00774AB9" w:rsidRDefault="00774AB9" w:rsidP="00774AB9">
            <w:pPr>
              <w:jc w:val="center"/>
              <w:rPr>
                <w:rFonts w:ascii="Arial" w:hAnsi="Arial" w:cs="Arial"/>
                <w:b/>
                <w:sz w:val="24"/>
                <w:szCs w:val="24"/>
              </w:rPr>
            </w:pPr>
            <w:r>
              <w:rPr>
                <w:rFonts w:ascii="Arial" w:hAnsi="Arial" w:cs="Arial"/>
                <w:b/>
                <w:sz w:val="24"/>
                <w:szCs w:val="24"/>
              </w:rPr>
              <w:t>Month</w:t>
            </w:r>
          </w:p>
          <w:p w:rsidR="00774AB9" w:rsidRDefault="00774AB9" w:rsidP="00774AB9">
            <w:pPr>
              <w:jc w:val="center"/>
              <w:rPr>
                <w:rFonts w:ascii="Arial" w:hAnsi="Arial" w:cs="Arial"/>
                <w:b/>
                <w:sz w:val="24"/>
                <w:szCs w:val="24"/>
              </w:rPr>
            </w:pPr>
            <w:r>
              <w:rPr>
                <w:rFonts w:ascii="Arial" w:hAnsi="Arial" w:cs="Arial"/>
                <w:b/>
                <w:sz w:val="24"/>
                <w:szCs w:val="24"/>
              </w:rPr>
              <w:t>1</w:t>
            </w:r>
          </w:p>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r>
              <w:rPr>
                <w:rFonts w:ascii="Arial" w:hAnsi="Arial" w:cs="Arial"/>
                <w:b/>
                <w:sz w:val="24"/>
                <w:szCs w:val="24"/>
              </w:rPr>
              <w:t>Month</w:t>
            </w:r>
          </w:p>
          <w:p w:rsidR="00774AB9" w:rsidRDefault="00774AB9" w:rsidP="00774AB9">
            <w:pPr>
              <w:jc w:val="center"/>
              <w:rPr>
                <w:rFonts w:ascii="Arial" w:hAnsi="Arial" w:cs="Arial"/>
                <w:b/>
                <w:sz w:val="24"/>
                <w:szCs w:val="24"/>
              </w:rPr>
            </w:pPr>
            <w:r>
              <w:rPr>
                <w:rFonts w:ascii="Arial" w:hAnsi="Arial" w:cs="Arial"/>
                <w:b/>
                <w:sz w:val="24"/>
                <w:szCs w:val="24"/>
              </w:rPr>
              <w:t>2</w:t>
            </w:r>
          </w:p>
        </w:tc>
        <w:tc>
          <w:tcPr>
            <w:tcW w:w="948" w:type="dxa"/>
          </w:tcPr>
          <w:p w:rsidR="00774AB9" w:rsidRDefault="00774AB9" w:rsidP="00774AB9">
            <w:pPr>
              <w:jc w:val="center"/>
              <w:rPr>
                <w:rFonts w:ascii="Arial" w:hAnsi="Arial" w:cs="Arial"/>
                <w:b/>
                <w:sz w:val="24"/>
                <w:szCs w:val="24"/>
              </w:rPr>
            </w:pPr>
            <w:r>
              <w:rPr>
                <w:rFonts w:ascii="Arial" w:hAnsi="Arial" w:cs="Arial"/>
                <w:b/>
                <w:sz w:val="24"/>
                <w:szCs w:val="24"/>
              </w:rPr>
              <w:t>Month</w:t>
            </w:r>
          </w:p>
          <w:p w:rsidR="00774AB9" w:rsidRDefault="00774AB9" w:rsidP="00774AB9">
            <w:pPr>
              <w:jc w:val="center"/>
              <w:rPr>
                <w:rFonts w:ascii="Arial" w:hAnsi="Arial" w:cs="Arial"/>
                <w:b/>
                <w:sz w:val="24"/>
                <w:szCs w:val="24"/>
              </w:rPr>
            </w:pPr>
            <w:r>
              <w:rPr>
                <w:rFonts w:ascii="Arial" w:hAnsi="Arial" w:cs="Arial"/>
                <w:b/>
                <w:sz w:val="24"/>
                <w:szCs w:val="24"/>
              </w:rPr>
              <w:t>3</w:t>
            </w:r>
          </w:p>
        </w:tc>
        <w:tc>
          <w:tcPr>
            <w:tcW w:w="1083" w:type="dxa"/>
          </w:tcPr>
          <w:p w:rsidR="00774AB9" w:rsidRDefault="00774AB9" w:rsidP="00774AB9">
            <w:pPr>
              <w:jc w:val="center"/>
              <w:rPr>
                <w:rFonts w:ascii="Arial" w:hAnsi="Arial" w:cs="Arial"/>
                <w:b/>
                <w:sz w:val="24"/>
                <w:szCs w:val="24"/>
              </w:rPr>
            </w:pPr>
            <w:r>
              <w:rPr>
                <w:rFonts w:ascii="Arial" w:hAnsi="Arial" w:cs="Arial"/>
                <w:b/>
                <w:sz w:val="24"/>
                <w:szCs w:val="24"/>
              </w:rPr>
              <w:t>STAR</w:t>
            </w:r>
          </w:p>
          <w:p w:rsidR="00774AB9" w:rsidRDefault="00774AB9" w:rsidP="00774AB9">
            <w:pPr>
              <w:jc w:val="center"/>
              <w:rPr>
                <w:rFonts w:ascii="Arial" w:hAnsi="Arial" w:cs="Arial"/>
                <w:b/>
                <w:sz w:val="24"/>
                <w:szCs w:val="24"/>
              </w:rPr>
            </w:pPr>
            <w:r>
              <w:rPr>
                <w:rFonts w:ascii="Arial" w:hAnsi="Arial" w:cs="Arial"/>
                <w:b/>
                <w:sz w:val="24"/>
                <w:szCs w:val="24"/>
              </w:rPr>
              <w:t>Results</w:t>
            </w:r>
          </w:p>
        </w:tc>
        <w:tc>
          <w:tcPr>
            <w:tcW w:w="948" w:type="dxa"/>
          </w:tcPr>
          <w:p w:rsidR="00774AB9" w:rsidRDefault="00774AB9" w:rsidP="00774AB9">
            <w:pPr>
              <w:jc w:val="center"/>
              <w:rPr>
                <w:rFonts w:ascii="Arial" w:hAnsi="Arial" w:cs="Arial"/>
                <w:b/>
                <w:sz w:val="24"/>
                <w:szCs w:val="24"/>
              </w:rPr>
            </w:pPr>
            <w:r>
              <w:rPr>
                <w:rFonts w:ascii="Arial" w:hAnsi="Arial" w:cs="Arial"/>
                <w:b/>
                <w:sz w:val="24"/>
                <w:szCs w:val="24"/>
              </w:rPr>
              <w:t>Month</w:t>
            </w:r>
          </w:p>
          <w:p w:rsidR="00774AB9" w:rsidRDefault="00774AB9" w:rsidP="00774AB9">
            <w:pPr>
              <w:jc w:val="center"/>
              <w:rPr>
                <w:rFonts w:ascii="Arial" w:hAnsi="Arial" w:cs="Arial"/>
                <w:b/>
                <w:sz w:val="24"/>
                <w:szCs w:val="24"/>
              </w:rPr>
            </w:pPr>
            <w:r>
              <w:rPr>
                <w:rFonts w:ascii="Arial" w:hAnsi="Arial" w:cs="Arial"/>
                <w:b/>
                <w:sz w:val="24"/>
                <w:szCs w:val="24"/>
              </w:rPr>
              <w:t>4</w:t>
            </w:r>
          </w:p>
        </w:tc>
        <w:tc>
          <w:tcPr>
            <w:tcW w:w="948" w:type="dxa"/>
          </w:tcPr>
          <w:p w:rsidR="00774AB9" w:rsidRDefault="00774AB9" w:rsidP="00774AB9">
            <w:pPr>
              <w:jc w:val="center"/>
              <w:rPr>
                <w:rFonts w:ascii="Arial" w:hAnsi="Arial" w:cs="Arial"/>
                <w:b/>
                <w:sz w:val="24"/>
                <w:szCs w:val="24"/>
              </w:rPr>
            </w:pPr>
            <w:r>
              <w:rPr>
                <w:rFonts w:ascii="Arial" w:hAnsi="Arial" w:cs="Arial"/>
                <w:b/>
                <w:sz w:val="24"/>
                <w:szCs w:val="24"/>
              </w:rPr>
              <w:t>Month</w:t>
            </w:r>
          </w:p>
          <w:p w:rsidR="00774AB9" w:rsidRDefault="00774AB9" w:rsidP="00774AB9">
            <w:pPr>
              <w:jc w:val="center"/>
              <w:rPr>
                <w:rFonts w:ascii="Arial" w:hAnsi="Arial" w:cs="Arial"/>
                <w:b/>
                <w:sz w:val="24"/>
                <w:szCs w:val="24"/>
              </w:rPr>
            </w:pPr>
            <w:r>
              <w:rPr>
                <w:rFonts w:ascii="Arial" w:hAnsi="Arial" w:cs="Arial"/>
                <w:b/>
                <w:sz w:val="24"/>
                <w:szCs w:val="24"/>
              </w:rPr>
              <w:t>5</w:t>
            </w:r>
          </w:p>
        </w:tc>
        <w:tc>
          <w:tcPr>
            <w:tcW w:w="948" w:type="dxa"/>
          </w:tcPr>
          <w:p w:rsidR="00774AB9" w:rsidRDefault="00774AB9" w:rsidP="00774AB9">
            <w:pPr>
              <w:jc w:val="center"/>
              <w:rPr>
                <w:rFonts w:ascii="Arial" w:hAnsi="Arial" w:cs="Arial"/>
                <w:b/>
                <w:sz w:val="24"/>
                <w:szCs w:val="24"/>
              </w:rPr>
            </w:pPr>
            <w:r>
              <w:rPr>
                <w:rFonts w:ascii="Arial" w:hAnsi="Arial" w:cs="Arial"/>
                <w:b/>
                <w:sz w:val="24"/>
                <w:szCs w:val="24"/>
              </w:rPr>
              <w:t>Month</w:t>
            </w:r>
          </w:p>
          <w:p w:rsidR="00774AB9" w:rsidRDefault="00774AB9" w:rsidP="00774AB9">
            <w:pPr>
              <w:jc w:val="center"/>
              <w:rPr>
                <w:rFonts w:ascii="Arial" w:hAnsi="Arial" w:cs="Arial"/>
                <w:b/>
                <w:sz w:val="24"/>
                <w:szCs w:val="24"/>
              </w:rPr>
            </w:pPr>
            <w:r>
              <w:rPr>
                <w:rFonts w:ascii="Arial" w:hAnsi="Arial" w:cs="Arial"/>
                <w:b/>
                <w:sz w:val="24"/>
                <w:szCs w:val="24"/>
              </w:rPr>
              <w:t>6</w:t>
            </w:r>
          </w:p>
        </w:tc>
        <w:tc>
          <w:tcPr>
            <w:tcW w:w="1083" w:type="dxa"/>
            <w:shd w:val="pct20" w:color="auto" w:fill="auto"/>
          </w:tcPr>
          <w:p w:rsidR="00774AB9" w:rsidRDefault="00774AB9">
            <w:pPr>
              <w:rPr>
                <w:rFonts w:ascii="Arial" w:hAnsi="Arial" w:cs="Arial"/>
                <w:b/>
                <w:sz w:val="24"/>
                <w:szCs w:val="24"/>
              </w:rPr>
            </w:pPr>
            <w:r>
              <w:rPr>
                <w:rFonts w:ascii="Arial" w:hAnsi="Arial" w:cs="Arial"/>
                <w:b/>
                <w:sz w:val="24"/>
                <w:szCs w:val="24"/>
              </w:rPr>
              <w:t>STAR</w:t>
            </w:r>
          </w:p>
          <w:p w:rsidR="00774AB9" w:rsidRDefault="00774AB9">
            <w:pPr>
              <w:rPr>
                <w:rFonts w:ascii="Arial" w:hAnsi="Arial" w:cs="Arial"/>
                <w:b/>
                <w:sz w:val="24"/>
                <w:szCs w:val="24"/>
              </w:rPr>
            </w:pPr>
            <w:r>
              <w:rPr>
                <w:rFonts w:ascii="Arial" w:hAnsi="Arial" w:cs="Arial"/>
                <w:b/>
                <w:sz w:val="24"/>
                <w:szCs w:val="24"/>
              </w:rPr>
              <w:t>Results</w:t>
            </w:r>
          </w:p>
        </w:tc>
      </w:tr>
      <w:tr w:rsidR="00774AB9" w:rsidTr="00774AB9">
        <w:tc>
          <w:tcPr>
            <w:tcW w:w="1440" w:type="dxa"/>
          </w:tcPr>
          <w:p w:rsidR="00774AB9" w:rsidRDefault="00774AB9">
            <w:pPr>
              <w:rPr>
                <w:rFonts w:ascii="Arial" w:hAnsi="Arial" w:cs="Arial"/>
                <w:b/>
                <w:sz w:val="24"/>
                <w:szCs w:val="24"/>
              </w:rPr>
            </w:pPr>
          </w:p>
        </w:tc>
        <w:tc>
          <w:tcPr>
            <w:tcW w:w="1170" w:type="dxa"/>
            <w:shd w:val="pct20" w:color="auto" w:fill="auto"/>
          </w:tcPr>
          <w:p w:rsidR="00774AB9" w:rsidRDefault="00774AB9" w:rsidP="00774AB9">
            <w:pPr>
              <w:jc w:val="center"/>
              <w:rPr>
                <w:rFonts w:ascii="Arial" w:hAnsi="Arial" w:cs="Arial"/>
                <w:b/>
                <w:sz w:val="24"/>
                <w:szCs w:val="24"/>
              </w:rPr>
            </w:pPr>
          </w:p>
        </w:tc>
        <w:tc>
          <w:tcPr>
            <w:tcW w:w="1212"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1083"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1083" w:type="dxa"/>
            <w:shd w:val="pct20" w:color="auto" w:fill="auto"/>
          </w:tcPr>
          <w:p w:rsidR="00774AB9" w:rsidRDefault="00774AB9">
            <w:pPr>
              <w:rPr>
                <w:rFonts w:ascii="Arial" w:hAnsi="Arial" w:cs="Arial"/>
                <w:b/>
                <w:sz w:val="24"/>
                <w:szCs w:val="24"/>
              </w:rPr>
            </w:pPr>
          </w:p>
        </w:tc>
      </w:tr>
      <w:tr w:rsidR="00774AB9" w:rsidTr="00774AB9">
        <w:tc>
          <w:tcPr>
            <w:tcW w:w="1440" w:type="dxa"/>
          </w:tcPr>
          <w:p w:rsidR="00774AB9" w:rsidRDefault="00774AB9">
            <w:pPr>
              <w:rPr>
                <w:rFonts w:ascii="Arial" w:hAnsi="Arial" w:cs="Arial"/>
                <w:b/>
                <w:sz w:val="24"/>
                <w:szCs w:val="24"/>
              </w:rPr>
            </w:pPr>
          </w:p>
        </w:tc>
        <w:tc>
          <w:tcPr>
            <w:tcW w:w="1170" w:type="dxa"/>
            <w:shd w:val="pct20" w:color="auto" w:fill="auto"/>
          </w:tcPr>
          <w:p w:rsidR="00774AB9" w:rsidRDefault="00774AB9" w:rsidP="00774AB9">
            <w:pPr>
              <w:jc w:val="center"/>
              <w:rPr>
                <w:rFonts w:ascii="Arial" w:hAnsi="Arial" w:cs="Arial"/>
                <w:b/>
                <w:sz w:val="24"/>
                <w:szCs w:val="24"/>
              </w:rPr>
            </w:pPr>
          </w:p>
        </w:tc>
        <w:tc>
          <w:tcPr>
            <w:tcW w:w="1212"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1083"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1083" w:type="dxa"/>
            <w:shd w:val="pct20" w:color="auto" w:fill="auto"/>
          </w:tcPr>
          <w:p w:rsidR="00774AB9" w:rsidRDefault="00774AB9">
            <w:pPr>
              <w:rPr>
                <w:rFonts w:ascii="Arial" w:hAnsi="Arial" w:cs="Arial"/>
                <w:b/>
                <w:sz w:val="24"/>
                <w:szCs w:val="24"/>
              </w:rPr>
            </w:pPr>
          </w:p>
        </w:tc>
      </w:tr>
      <w:tr w:rsidR="00774AB9" w:rsidTr="00774AB9">
        <w:tc>
          <w:tcPr>
            <w:tcW w:w="1440" w:type="dxa"/>
          </w:tcPr>
          <w:p w:rsidR="00774AB9" w:rsidRDefault="00774AB9">
            <w:pPr>
              <w:rPr>
                <w:rFonts w:ascii="Arial" w:hAnsi="Arial" w:cs="Arial"/>
                <w:b/>
                <w:sz w:val="24"/>
                <w:szCs w:val="24"/>
              </w:rPr>
            </w:pPr>
          </w:p>
        </w:tc>
        <w:tc>
          <w:tcPr>
            <w:tcW w:w="1170" w:type="dxa"/>
            <w:shd w:val="pct20" w:color="auto" w:fill="auto"/>
          </w:tcPr>
          <w:p w:rsidR="00774AB9" w:rsidRDefault="00774AB9" w:rsidP="00774AB9">
            <w:pPr>
              <w:jc w:val="center"/>
              <w:rPr>
                <w:rFonts w:ascii="Arial" w:hAnsi="Arial" w:cs="Arial"/>
                <w:b/>
                <w:sz w:val="24"/>
                <w:szCs w:val="24"/>
              </w:rPr>
            </w:pPr>
          </w:p>
        </w:tc>
        <w:tc>
          <w:tcPr>
            <w:tcW w:w="1212"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1083"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1083" w:type="dxa"/>
            <w:shd w:val="pct20" w:color="auto" w:fill="auto"/>
          </w:tcPr>
          <w:p w:rsidR="00774AB9" w:rsidRDefault="00774AB9">
            <w:pPr>
              <w:rPr>
                <w:rFonts w:ascii="Arial" w:hAnsi="Arial" w:cs="Arial"/>
                <w:b/>
                <w:sz w:val="24"/>
                <w:szCs w:val="24"/>
              </w:rPr>
            </w:pPr>
          </w:p>
        </w:tc>
      </w:tr>
      <w:tr w:rsidR="00774AB9" w:rsidTr="00774AB9">
        <w:tc>
          <w:tcPr>
            <w:tcW w:w="1440" w:type="dxa"/>
          </w:tcPr>
          <w:p w:rsidR="00774AB9" w:rsidRDefault="00774AB9">
            <w:pPr>
              <w:rPr>
                <w:rFonts w:ascii="Arial" w:hAnsi="Arial" w:cs="Arial"/>
                <w:b/>
                <w:sz w:val="24"/>
                <w:szCs w:val="24"/>
              </w:rPr>
            </w:pPr>
          </w:p>
        </w:tc>
        <w:tc>
          <w:tcPr>
            <w:tcW w:w="1170" w:type="dxa"/>
            <w:shd w:val="pct20" w:color="auto" w:fill="auto"/>
          </w:tcPr>
          <w:p w:rsidR="00774AB9" w:rsidRDefault="00774AB9" w:rsidP="00774AB9">
            <w:pPr>
              <w:jc w:val="center"/>
              <w:rPr>
                <w:rFonts w:ascii="Arial" w:hAnsi="Arial" w:cs="Arial"/>
                <w:b/>
                <w:sz w:val="24"/>
                <w:szCs w:val="24"/>
              </w:rPr>
            </w:pPr>
          </w:p>
        </w:tc>
        <w:tc>
          <w:tcPr>
            <w:tcW w:w="1212"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1083"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948" w:type="dxa"/>
          </w:tcPr>
          <w:p w:rsidR="00774AB9" w:rsidRDefault="00774AB9" w:rsidP="00774AB9">
            <w:pPr>
              <w:jc w:val="center"/>
              <w:rPr>
                <w:rFonts w:ascii="Arial" w:hAnsi="Arial" w:cs="Arial"/>
                <w:b/>
                <w:sz w:val="24"/>
                <w:szCs w:val="24"/>
              </w:rPr>
            </w:pPr>
          </w:p>
        </w:tc>
        <w:tc>
          <w:tcPr>
            <w:tcW w:w="1083" w:type="dxa"/>
            <w:shd w:val="pct20" w:color="auto" w:fill="auto"/>
          </w:tcPr>
          <w:p w:rsidR="00774AB9" w:rsidRDefault="00774AB9">
            <w:pPr>
              <w:rPr>
                <w:rFonts w:ascii="Arial" w:hAnsi="Arial" w:cs="Arial"/>
                <w:b/>
                <w:sz w:val="24"/>
                <w:szCs w:val="24"/>
              </w:rPr>
            </w:pPr>
          </w:p>
        </w:tc>
      </w:tr>
    </w:tbl>
    <w:p w:rsidR="00774AB9" w:rsidRDefault="00774AB9" w:rsidP="00774AB9">
      <w:pPr>
        <w:rPr>
          <w:rFonts w:ascii="Arial" w:hAnsi="Arial" w:cs="Arial"/>
          <w:b/>
          <w:sz w:val="24"/>
          <w:szCs w:val="24"/>
        </w:rPr>
      </w:pPr>
    </w:p>
    <w:p w:rsidR="00275BC5" w:rsidRDefault="00970C27" w:rsidP="00774AB9">
      <w:pPr>
        <w:rPr>
          <w:rFonts w:ascii="Arial" w:hAnsi="Arial" w:cs="Arial"/>
          <w:sz w:val="24"/>
          <w:szCs w:val="24"/>
        </w:rPr>
      </w:pPr>
      <w:r>
        <w:rPr>
          <w:rFonts w:ascii="Arial" w:hAnsi="Arial" w:cs="Arial"/>
          <w:sz w:val="24"/>
          <w:szCs w:val="24"/>
        </w:rPr>
        <w:t xml:space="preserve">The </w:t>
      </w:r>
      <w:r w:rsidR="00774AB9" w:rsidRPr="00774AB9">
        <w:rPr>
          <w:rFonts w:ascii="Arial" w:hAnsi="Arial" w:cs="Arial"/>
          <w:sz w:val="24"/>
          <w:szCs w:val="24"/>
        </w:rPr>
        <w:t xml:space="preserve">results of the STAR test in the beginning of the school year will be the benchmark that the spring STAR test will be compared </w:t>
      </w:r>
      <w:r w:rsidR="00774AB9">
        <w:rPr>
          <w:rFonts w:ascii="Arial" w:hAnsi="Arial" w:cs="Arial"/>
          <w:sz w:val="24"/>
          <w:szCs w:val="24"/>
        </w:rPr>
        <w:t>to determine</w:t>
      </w:r>
      <w:r w:rsidR="00774AB9" w:rsidRPr="00774AB9">
        <w:rPr>
          <w:rFonts w:ascii="Arial" w:hAnsi="Arial" w:cs="Arial"/>
          <w:sz w:val="24"/>
          <w:szCs w:val="24"/>
        </w:rPr>
        <w:t xml:space="preserve"> if each student made a 10% growth.</w:t>
      </w:r>
      <w:r w:rsidR="00774AB9">
        <w:rPr>
          <w:rFonts w:ascii="Arial" w:hAnsi="Arial" w:cs="Arial"/>
          <w:sz w:val="24"/>
          <w:szCs w:val="24"/>
        </w:rPr>
        <w:t xml:space="preserve">  </w:t>
      </w:r>
      <w:r w:rsidR="00275BC5">
        <w:rPr>
          <w:rFonts w:ascii="Arial" w:hAnsi="Arial" w:cs="Arial"/>
          <w:sz w:val="24"/>
          <w:szCs w:val="24"/>
        </w:rPr>
        <w:t>Teachers can also see a pattern of how the students are doing on choosing books at their own level.  Each month there should be an increase in the level.</w:t>
      </w:r>
    </w:p>
    <w:p w:rsidR="00970C27" w:rsidRDefault="00970C27" w:rsidP="00774AB9">
      <w:pPr>
        <w:rPr>
          <w:rFonts w:ascii="Arial" w:hAnsi="Arial" w:cs="Arial"/>
          <w:sz w:val="24"/>
          <w:szCs w:val="24"/>
        </w:rPr>
      </w:pPr>
    </w:p>
    <w:p w:rsidR="00774AB9" w:rsidRDefault="00774AB9" w:rsidP="00774AB9">
      <w:pPr>
        <w:rPr>
          <w:rFonts w:ascii="Arial" w:hAnsi="Arial" w:cs="Arial"/>
          <w:sz w:val="24"/>
          <w:szCs w:val="24"/>
        </w:rPr>
      </w:pPr>
      <w:r>
        <w:rPr>
          <w:rFonts w:ascii="Arial" w:hAnsi="Arial" w:cs="Arial"/>
          <w:sz w:val="24"/>
          <w:szCs w:val="24"/>
        </w:rPr>
        <w:t>Dissemination:</w:t>
      </w:r>
    </w:p>
    <w:p w:rsidR="00774AB9" w:rsidRDefault="006D222E" w:rsidP="00774AB9">
      <w:pPr>
        <w:rPr>
          <w:rFonts w:ascii="Arial" w:hAnsi="Arial" w:cs="Arial"/>
          <w:sz w:val="24"/>
          <w:szCs w:val="24"/>
        </w:rPr>
      </w:pPr>
      <w:r>
        <w:rPr>
          <w:rFonts w:ascii="Arial" w:hAnsi="Arial" w:cs="Arial"/>
          <w:sz w:val="24"/>
          <w:szCs w:val="24"/>
        </w:rPr>
        <w:t>At the end of the school year, results provided from the progress reports that can be generated through STAR will be shared with the teachers in the upcoming grades to give them some background knowledge of these students’ reading levels prior to the start of the school year.</w:t>
      </w:r>
      <w:r w:rsidR="00774AB9">
        <w:rPr>
          <w:rFonts w:ascii="Arial" w:hAnsi="Arial" w:cs="Arial"/>
          <w:sz w:val="24"/>
          <w:szCs w:val="24"/>
        </w:rPr>
        <w:t xml:space="preserve"> This will help in finding materials to use when teaching the curriculum.  This information will also be shared with the parents.  </w:t>
      </w:r>
      <w:r>
        <w:rPr>
          <w:rFonts w:ascii="Arial" w:hAnsi="Arial" w:cs="Arial"/>
          <w:sz w:val="24"/>
          <w:szCs w:val="24"/>
        </w:rPr>
        <w:t xml:space="preserve">By providing them with a </w:t>
      </w:r>
      <w:r w:rsidR="00275BC5">
        <w:rPr>
          <w:rFonts w:ascii="Arial" w:hAnsi="Arial" w:cs="Arial"/>
          <w:sz w:val="24"/>
          <w:szCs w:val="24"/>
        </w:rPr>
        <w:t>report</w:t>
      </w:r>
      <w:r>
        <w:rPr>
          <w:rFonts w:ascii="Arial" w:hAnsi="Arial" w:cs="Arial"/>
          <w:sz w:val="24"/>
          <w:szCs w:val="24"/>
        </w:rPr>
        <w:t>,</w:t>
      </w:r>
      <w:r w:rsidR="00275BC5">
        <w:rPr>
          <w:rFonts w:ascii="Arial" w:hAnsi="Arial" w:cs="Arial"/>
          <w:sz w:val="24"/>
          <w:szCs w:val="24"/>
        </w:rPr>
        <w:t xml:space="preserve"> parents will know what to work on with their child during the summer months.  They will also know which books their child will be successful at reading. </w:t>
      </w:r>
      <w:r w:rsidR="008162C4">
        <w:rPr>
          <w:rFonts w:ascii="Arial" w:hAnsi="Arial" w:cs="Arial"/>
          <w:sz w:val="24"/>
          <w:szCs w:val="24"/>
        </w:rPr>
        <w:t xml:space="preserve"> The report can be sent home with the report card at the end of the school year. </w:t>
      </w:r>
      <w:r w:rsidR="00275BC5">
        <w:rPr>
          <w:rFonts w:ascii="Arial" w:hAnsi="Arial" w:cs="Arial"/>
          <w:sz w:val="24"/>
          <w:szCs w:val="24"/>
        </w:rPr>
        <w:t xml:space="preserve"> This </w:t>
      </w:r>
      <w:r w:rsidR="00275BC5">
        <w:rPr>
          <w:rFonts w:ascii="Arial" w:hAnsi="Arial" w:cs="Arial"/>
          <w:sz w:val="24"/>
          <w:szCs w:val="24"/>
        </w:rPr>
        <w:lastRenderedPageBreak/>
        <w:t>information is key to all those involved in the child’s reading.</w:t>
      </w:r>
      <w:r>
        <w:rPr>
          <w:rFonts w:ascii="Arial" w:hAnsi="Arial" w:cs="Arial"/>
          <w:sz w:val="24"/>
          <w:szCs w:val="24"/>
        </w:rPr>
        <w:t xml:space="preserve">  At the end of the </w:t>
      </w:r>
      <w:proofErr w:type="gramStart"/>
      <w:r>
        <w:rPr>
          <w:rFonts w:ascii="Arial" w:hAnsi="Arial" w:cs="Arial"/>
          <w:sz w:val="24"/>
          <w:szCs w:val="24"/>
        </w:rPr>
        <w:t>school  year</w:t>
      </w:r>
      <w:proofErr w:type="gramEnd"/>
      <w:r>
        <w:rPr>
          <w:rFonts w:ascii="Arial" w:hAnsi="Arial" w:cs="Arial"/>
          <w:sz w:val="24"/>
          <w:szCs w:val="24"/>
        </w:rPr>
        <w:t xml:space="preserve"> a report will be generated to share with the grantor to show the effects of the grant.</w:t>
      </w:r>
    </w:p>
    <w:p w:rsidR="0011522E" w:rsidRDefault="0011522E"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970C27" w:rsidRDefault="00970C27" w:rsidP="00774AB9">
      <w:pPr>
        <w:rPr>
          <w:rFonts w:ascii="Arial" w:hAnsi="Arial" w:cs="Arial"/>
          <w:sz w:val="24"/>
          <w:szCs w:val="24"/>
        </w:rPr>
      </w:pPr>
    </w:p>
    <w:p w:rsidR="0011522E" w:rsidRPr="008D4B49" w:rsidRDefault="0011522E" w:rsidP="0011522E">
      <w:pPr>
        <w:tabs>
          <w:tab w:val="left" w:pos="8504"/>
        </w:tabs>
        <w:rPr>
          <w:rFonts w:ascii="Arial" w:hAnsi="Arial" w:cs="Arial"/>
          <w:sz w:val="24"/>
          <w:szCs w:val="24"/>
          <w:u w:val="single"/>
        </w:rPr>
      </w:pPr>
      <w:r w:rsidRPr="008D4B49">
        <w:rPr>
          <w:rFonts w:ascii="Arial" w:hAnsi="Arial" w:cs="Arial"/>
          <w:sz w:val="24"/>
          <w:szCs w:val="24"/>
          <w:u w:val="single"/>
        </w:rPr>
        <w:lastRenderedPageBreak/>
        <w:t>References</w:t>
      </w:r>
    </w:p>
    <w:p w:rsidR="0011522E" w:rsidRDefault="0011522E" w:rsidP="0011522E">
      <w:pPr>
        <w:ind w:left="720" w:hanging="720"/>
        <w:rPr>
          <w:rFonts w:ascii="Arial" w:hAnsi="Arial" w:cs="Arial"/>
          <w:bCs/>
          <w:color w:val="333333"/>
          <w:kern w:val="36"/>
          <w:sz w:val="24"/>
          <w:szCs w:val="24"/>
        </w:rPr>
      </w:pPr>
      <w:r>
        <w:rPr>
          <w:rFonts w:ascii="Arial" w:hAnsi="Arial" w:cs="Arial"/>
          <w:bCs/>
          <w:color w:val="333333"/>
          <w:kern w:val="36"/>
          <w:sz w:val="24"/>
          <w:szCs w:val="24"/>
        </w:rPr>
        <w:t xml:space="preserve">Arnold, T. F. (2009) </w:t>
      </w:r>
      <w:r>
        <w:rPr>
          <w:rFonts w:ascii="Arial" w:hAnsi="Arial" w:cs="Arial"/>
          <w:bCs/>
          <w:i/>
          <w:color w:val="333333"/>
          <w:kern w:val="36"/>
          <w:sz w:val="24"/>
          <w:szCs w:val="24"/>
        </w:rPr>
        <w:t xml:space="preserve">The effects of early reading Interventions on student reading levels and </w:t>
      </w:r>
      <w:proofErr w:type="gramStart"/>
      <w:r>
        <w:rPr>
          <w:rFonts w:ascii="Arial" w:hAnsi="Arial" w:cs="Arial"/>
          <w:bCs/>
          <w:i/>
          <w:color w:val="333333"/>
          <w:kern w:val="36"/>
          <w:sz w:val="24"/>
          <w:szCs w:val="24"/>
        </w:rPr>
        <w:t>a</w:t>
      </w:r>
      <w:r w:rsidRPr="008D4B49">
        <w:rPr>
          <w:rFonts w:ascii="Arial" w:hAnsi="Arial" w:cs="Arial"/>
          <w:bCs/>
          <w:i/>
          <w:color w:val="333333"/>
          <w:kern w:val="36"/>
          <w:sz w:val="24"/>
          <w:szCs w:val="24"/>
        </w:rPr>
        <w:t>chievement</w:t>
      </w:r>
      <w:r>
        <w:rPr>
          <w:rFonts w:ascii="Arial" w:hAnsi="Arial" w:cs="Arial"/>
          <w:bCs/>
          <w:i/>
          <w:color w:val="333333"/>
          <w:kern w:val="36"/>
          <w:sz w:val="24"/>
          <w:szCs w:val="24"/>
        </w:rPr>
        <w:t xml:space="preserve"> </w:t>
      </w:r>
      <w:r>
        <w:rPr>
          <w:rFonts w:ascii="Arial" w:hAnsi="Arial" w:cs="Arial"/>
          <w:bCs/>
          <w:color w:val="333333"/>
          <w:kern w:val="36"/>
          <w:sz w:val="24"/>
          <w:szCs w:val="24"/>
        </w:rPr>
        <w:t>:</w:t>
      </w:r>
      <w:proofErr w:type="gramEnd"/>
      <w:r>
        <w:rPr>
          <w:rFonts w:ascii="Arial" w:hAnsi="Arial" w:cs="Arial"/>
          <w:bCs/>
          <w:color w:val="333333"/>
          <w:kern w:val="36"/>
          <w:sz w:val="24"/>
          <w:szCs w:val="24"/>
        </w:rPr>
        <w:t xml:space="preserve">  </w:t>
      </w:r>
      <w:hyperlink r:id="rId11" w:history="1">
        <w:r w:rsidRPr="00961988">
          <w:rPr>
            <w:rStyle w:val="Hyperlink"/>
            <w:rFonts w:ascii="Arial" w:hAnsi="Arial" w:cs="Arial"/>
            <w:bCs/>
            <w:kern w:val="36"/>
            <w:sz w:val="24"/>
            <w:szCs w:val="24"/>
          </w:rPr>
          <w:t>http://udini.proquest.com/view/the-effects-of-early-reading-pqid:1948656211/</w:t>
        </w:r>
      </w:hyperlink>
    </w:p>
    <w:p w:rsidR="0011522E" w:rsidRDefault="0011522E" w:rsidP="0011522E">
      <w:pPr>
        <w:ind w:left="720" w:hanging="720"/>
        <w:rPr>
          <w:rFonts w:ascii="Arial" w:hAnsi="Arial" w:cs="Arial"/>
          <w:bCs/>
          <w:color w:val="333333"/>
          <w:kern w:val="36"/>
          <w:sz w:val="24"/>
          <w:szCs w:val="24"/>
        </w:rPr>
      </w:pPr>
      <w:proofErr w:type="spellStart"/>
      <w:r>
        <w:rPr>
          <w:rFonts w:ascii="Arial" w:hAnsi="Arial" w:cs="Arial"/>
          <w:bCs/>
          <w:color w:val="333333"/>
          <w:kern w:val="36"/>
          <w:sz w:val="24"/>
          <w:szCs w:val="24"/>
        </w:rPr>
        <w:t>Perkinson</w:t>
      </w:r>
      <w:proofErr w:type="spellEnd"/>
      <w:r>
        <w:rPr>
          <w:rFonts w:ascii="Arial" w:hAnsi="Arial" w:cs="Arial"/>
          <w:bCs/>
          <w:color w:val="333333"/>
          <w:kern w:val="36"/>
          <w:sz w:val="24"/>
          <w:szCs w:val="24"/>
        </w:rPr>
        <w:t xml:space="preserve">, Kathryn, </w:t>
      </w:r>
      <w:r w:rsidRPr="008D4B49">
        <w:rPr>
          <w:rFonts w:ascii="Arial" w:hAnsi="Arial" w:cs="Arial"/>
          <w:bCs/>
          <w:i/>
          <w:color w:val="333333"/>
          <w:kern w:val="36"/>
          <w:sz w:val="24"/>
          <w:szCs w:val="24"/>
        </w:rPr>
        <w:t>Getting Your Child to Love Reading</w:t>
      </w:r>
      <w:r>
        <w:rPr>
          <w:rFonts w:ascii="Arial" w:hAnsi="Arial" w:cs="Arial"/>
          <w:bCs/>
          <w:color w:val="333333"/>
          <w:kern w:val="36"/>
          <w:sz w:val="24"/>
          <w:szCs w:val="24"/>
        </w:rPr>
        <w:t xml:space="preserve">:  </w:t>
      </w:r>
      <w:hyperlink r:id="rId12" w:history="1">
        <w:r w:rsidRPr="00D87777">
          <w:rPr>
            <w:rStyle w:val="Hyperlink"/>
            <w:rFonts w:ascii="Arial" w:hAnsi="Arial" w:cs="Arial"/>
            <w:bCs/>
            <w:kern w:val="36"/>
            <w:sz w:val="24"/>
            <w:szCs w:val="24"/>
          </w:rPr>
          <w:t>http://www.rif.org/us/literacy-  resources/articles/getting-your-child-to-love-reading.htm</w:t>
        </w:r>
      </w:hyperlink>
    </w:p>
    <w:p w:rsidR="0011522E" w:rsidRDefault="0011522E" w:rsidP="0011522E">
      <w:pPr>
        <w:rPr>
          <w:rStyle w:val="Hyperlink"/>
          <w:rFonts w:ascii="Arial" w:hAnsi="Arial" w:cs="Arial"/>
          <w:sz w:val="24"/>
          <w:szCs w:val="24"/>
        </w:rPr>
      </w:pPr>
      <w:proofErr w:type="spellStart"/>
      <w:r w:rsidRPr="00BE4712">
        <w:rPr>
          <w:rFonts w:ascii="Arial" w:hAnsi="Arial" w:cs="Arial"/>
          <w:bCs/>
          <w:color w:val="333333"/>
          <w:kern w:val="36"/>
          <w:sz w:val="24"/>
          <w:szCs w:val="24"/>
        </w:rPr>
        <w:t>EdSurge</w:t>
      </w:r>
      <w:proofErr w:type="spellEnd"/>
      <w:r>
        <w:rPr>
          <w:rFonts w:ascii="Arial" w:hAnsi="Arial" w:cs="Arial"/>
          <w:bCs/>
          <w:i/>
          <w:color w:val="333333"/>
          <w:kern w:val="36"/>
          <w:sz w:val="24"/>
          <w:szCs w:val="24"/>
        </w:rPr>
        <w:t xml:space="preserve">, </w:t>
      </w:r>
      <w:r w:rsidRPr="00BE4712">
        <w:rPr>
          <w:rFonts w:ascii="Arial" w:hAnsi="Arial" w:cs="Arial"/>
          <w:bCs/>
          <w:i/>
          <w:color w:val="333333"/>
          <w:kern w:val="36"/>
          <w:sz w:val="24"/>
          <w:szCs w:val="24"/>
        </w:rPr>
        <w:t>Accelerated Reader</w:t>
      </w:r>
      <w:r>
        <w:rPr>
          <w:rFonts w:ascii="Arial" w:hAnsi="Arial" w:cs="Arial"/>
          <w:bCs/>
          <w:i/>
          <w:color w:val="333333"/>
          <w:kern w:val="36"/>
          <w:sz w:val="24"/>
          <w:szCs w:val="24"/>
        </w:rPr>
        <w:t xml:space="preserve"> </w:t>
      </w:r>
      <w:r w:rsidRPr="00BE4712">
        <w:rPr>
          <w:rFonts w:ascii="Arial" w:hAnsi="Arial" w:cs="Arial"/>
          <w:bCs/>
          <w:color w:val="333333"/>
          <w:kern w:val="36"/>
          <w:sz w:val="24"/>
          <w:szCs w:val="24"/>
        </w:rPr>
        <w:t>(2013),</w:t>
      </w:r>
      <w:r>
        <w:rPr>
          <w:rFonts w:ascii="Arial" w:hAnsi="Arial" w:cs="Arial"/>
          <w:bCs/>
          <w:color w:val="333333"/>
          <w:kern w:val="36"/>
          <w:sz w:val="24"/>
          <w:szCs w:val="24"/>
        </w:rPr>
        <w:t xml:space="preserve"> </w:t>
      </w:r>
      <w:hyperlink r:id="rId13" w:history="1">
        <w:r w:rsidRPr="00BE4712">
          <w:rPr>
            <w:rStyle w:val="Hyperlink"/>
            <w:rFonts w:ascii="Arial" w:hAnsi="Arial" w:cs="Arial"/>
            <w:sz w:val="24"/>
            <w:szCs w:val="24"/>
          </w:rPr>
          <w:t>https://www.edsurge.com/accelerated-reader</w:t>
        </w:r>
      </w:hyperlink>
    </w:p>
    <w:p w:rsidR="00C403B6" w:rsidRDefault="00C403B6" w:rsidP="0011522E">
      <w:pPr>
        <w:rPr>
          <w:rStyle w:val="Hyperlink"/>
          <w:rFonts w:ascii="Arial" w:hAnsi="Arial" w:cs="Arial"/>
          <w:sz w:val="24"/>
          <w:szCs w:val="24"/>
        </w:rPr>
      </w:pPr>
    </w:p>
    <w:p w:rsidR="00C403B6" w:rsidRDefault="00970C27" w:rsidP="00970C27">
      <w:pPr>
        <w:tabs>
          <w:tab w:val="left" w:pos="6564"/>
        </w:tabs>
        <w:rPr>
          <w:rStyle w:val="Hyperlink"/>
          <w:rFonts w:ascii="Arial" w:hAnsi="Arial" w:cs="Arial"/>
          <w:sz w:val="24"/>
          <w:szCs w:val="24"/>
        </w:rPr>
      </w:pPr>
      <w:r>
        <w:rPr>
          <w:rStyle w:val="Hyperlink"/>
          <w:rFonts w:ascii="Arial" w:hAnsi="Arial" w:cs="Arial"/>
          <w:sz w:val="24"/>
          <w:szCs w:val="24"/>
        </w:rPr>
        <w:tab/>
      </w: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970C27" w:rsidRDefault="00970C27" w:rsidP="00970C27">
      <w:pPr>
        <w:tabs>
          <w:tab w:val="left" w:pos="6564"/>
        </w:tabs>
        <w:rPr>
          <w:rStyle w:val="Hyperlink"/>
          <w:rFonts w:ascii="Arial" w:hAnsi="Arial" w:cs="Arial"/>
          <w:sz w:val="24"/>
          <w:szCs w:val="24"/>
        </w:rPr>
      </w:pPr>
    </w:p>
    <w:p w:rsidR="00C403B6" w:rsidRDefault="00C403B6" w:rsidP="0011522E">
      <w:pPr>
        <w:rPr>
          <w:rStyle w:val="Hyperlink"/>
          <w:rFonts w:ascii="Arial" w:hAnsi="Arial" w:cs="Arial"/>
          <w:sz w:val="24"/>
          <w:szCs w:val="24"/>
        </w:rPr>
      </w:pPr>
    </w:p>
    <w:p w:rsidR="00C403B6" w:rsidRDefault="00C403B6" w:rsidP="00C403B6">
      <w:pPr>
        <w:jc w:val="center"/>
        <w:rPr>
          <w:rFonts w:ascii="Arial" w:hAnsi="Arial" w:cs="Arial"/>
          <w:sz w:val="24"/>
          <w:szCs w:val="24"/>
        </w:rPr>
      </w:pPr>
      <w:r>
        <w:rPr>
          <w:rFonts w:ascii="Arial" w:hAnsi="Arial" w:cs="Arial"/>
          <w:sz w:val="24"/>
          <w:szCs w:val="24"/>
        </w:rPr>
        <w:t>Attachment A – Letters of Support</w:t>
      </w:r>
    </w:p>
    <w:p w:rsidR="00C403B6" w:rsidRDefault="00C403B6" w:rsidP="00C403B6">
      <w:pPr>
        <w:rPr>
          <w:rFonts w:ascii="Arial" w:hAnsi="Arial" w:cs="Arial"/>
          <w:sz w:val="24"/>
          <w:szCs w:val="24"/>
        </w:rPr>
      </w:pPr>
      <w:r>
        <w:rPr>
          <w:rFonts w:ascii="Arial" w:hAnsi="Arial" w:cs="Arial"/>
          <w:sz w:val="24"/>
          <w:szCs w:val="24"/>
        </w:rPr>
        <w:t>Dear Christine,</w:t>
      </w:r>
    </w:p>
    <w:p w:rsidR="00C403B6" w:rsidRDefault="00C403B6" w:rsidP="00C403B6">
      <w:pPr>
        <w:rPr>
          <w:rFonts w:ascii="Arial" w:hAnsi="Arial" w:cs="Arial"/>
          <w:sz w:val="24"/>
          <w:szCs w:val="24"/>
        </w:rPr>
      </w:pPr>
      <w:r>
        <w:rPr>
          <w:rFonts w:ascii="Arial" w:hAnsi="Arial" w:cs="Arial"/>
          <w:sz w:val="24"/>
          <w:szCs w:val="24"/>
        </w:rPr>
        <w:t>Thank you for looking out for the well-being of our students at St. Gregory School.  Accelerated Reader would be a wonderful addition to our literacy program.  I understand that we will need to seek funds from our Home and School to sustain this program for the future.  You have my support in the pursuit of this grant.</w:t>
      </w:r>
    </w:p>
    <w:p w:rsidR="00C403B6" w:rsidRDefault="00C403B6" w:rsidP="00C403B6">
      <w:pPr>
        <w:spacing w:after="0" w:line="240" w:lineRule="auto"/>
        <w:rPr>
          <w:rFonts w:ascii="Arial" w:hAnsi="Arial" w:cs="Arial"/>
          <w:sz w:val="24"/>
          <w:szCs w:val="24"/>
        </w:rPr>
      </w:pPr>
      <w:r>
        <w:rPr>
          <w:rFonts w:ascii="Arial" w:hAnsi="Arial" w:cs="Arial"/>
          <w:sz w:val="24"/>
          <w:szCs w:val="24"/>
        </w:rPr>
        <w:t>Rita Steffen</w:t>
      </w:r>
    </w:p>
    <w:p w:rsidR="00C403B6" w:rsidRDefault="00C403B6" w:rsidP="00C403B6">
      <w:pPr>
        <w:spacing w:after="0" w:line="240" w:lineRule="auto"/>
        <w:rPr>
          <w:rFonts w:ascii="Arial" w:hAnsi="Arial" w:cs="Arial"/>
          <w:sz w:val="24"/>
          <w:szCs w:val="24"/>
        </w:rPr>
      </w:pPr>
      <w:r>
        <w:rPr>
          <w:rFonts w:ascii="Arial" w:hAnsi="Arial" w:cs="Arial"/>
          <w:sz w:val="24"/>
          <w:szCs w:val="24"/>
        </w:rPr>
        <w:t>Principal</w:t>
      </w:r>
    </w:p>
    <w:p w:rsidR="00C403B6" w:rsidRDefault="00C403B6" w:rsidP="00C403B6">
      <w:pPr>
        <w:spacing w:after="0" w:line="240" w:lineRule="auto"/>
        <w:rPr>
          <w:rFonts w:ascii="Arial" w:hAnsi="Arial" w:cs="Arial"/>
          <w:sz w:val="24"/>
          <w:szCs w:val="24"/>
        </w:rPr>
      </w:pPr>
      <w:r>
        <w:rPr>
          <w:rFonts w:ascii="Arial" w:hAnsi="Arial" w:cs="Arial"/>
          <w:sz w:val="24"/>
          <w:szCs w:val="24"/>
        </w:rPr>
        <w:t>St. Gregory School</w:t>
      </w: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r>
        <w:rPr>
          <w:rFonts w:ascii="Arial" w:hAnsi="Arial" w:cs="Arial"/>
          <w:sz w:val="24"/>
          <w:szCs w:val="24"/>
        </w:rPr>
        <w:t>Dear Christine,</w:t>
      </w: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r>
        <w:rPr>
          <w:rFonts w:ascii="Arial" w:hAnsi="Arial" w:cs="Arial"/>
          <w:sz w:val="24"/>
          <w:szCs w:val="24"/>
        </w:rPr>
        <w:t>We value the time and effort you are making to help our students get a program that supports our mission of helping them face the challenges of the future.  You have our full support.</w:t>
      </w: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r>
        <w:rPr>
          <w:rFonts w:ascii="Arial" w:hAnsi="Arial" w:cs="Arial"/>
          <w:sz w:val="24"/>
          <w:szCs w:val="24"/>
        </w:rPr>
        <w:t xml:space="preserve">Connie </w:t>
      </w:r>
      <w:proofErr w:type="spellStart"/>
      <w:r>
        <w:rPr>
          <w:rFonts w:ascii="Arial" w:hAnsi="Arial" w:cs="Arial"/>
          <w:sz w:val="24"/>
          <w:szCs w:val="24"/>
        </w:rPr>
        <w:t>Birenbaum</w:t>
      </w:r>
      <w:proofErr w:type="spellEnd"/>
    </w:p>
    <w:p w:rsidR="00C403B6" w:rsidRDefault="00C403B6" w:rsidP="00C403B6">
      <w:pPr>
        <w:spacing w:after="0" w:line="240" w:lineRule="auto"/>
        <w:rPr>
          <w:rFonts w:ascii="Arial" w:hAnsi="Arial" w:cs="Arial"/>
          <w:sz w:val="24"/>
          <w:szCs w:val="24"/>
        </w:rPr>
      </w:pPr>
      <w:r>
        <w:rPr>
          <w:rFonts w:ascii="Arial" w:hAnsi="Arial" w:cs="Arial"/>
          <w:sz w:val="24"/>
          <w:szCs w:val="24"/>
        </w:rPr>
        <w:t>St. Gregory School Board President</w:t>
      </w:r>
    </w:p>
    <w:p w:rsidR="00C403B6" w:rsidRDefault="00C403B6" w:rsidP="00C403B6">
      <w:pPr>
        <w:spacing w:after="0" w:line="240" w:lineRule="auto"/>
        <w:rPr>
          <w:rFonts w:ascii="Arial" w:hAnsi="Arial" w:cs="Arial"/>
          <w:sz w:val="24"/>
          <w:szCs w:val="24"/>
        </w:rPr>
      </w:pPr>
      <w:r>
        <w:rPr>
          <w:rFonts w:ascii="Arial" w:hAnsi="Arial" w:cs="Arial"/>
          <w:sz w:val="24"/>
          <w:szCs w:val="24"/>
        </w:rPr>
        <w:t>Parent</w:t>
      </w: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jc w:val="center"/>
        <w:rPr>
          <w:rFonts w:ascii="Arial" w:hAnsi="Arial" w:cs="Arial"/>
          <w:sz w:val="24"/>
          <w:szCs w:val="24"/>
        </w:rPr>
      </w:pPr>
    </w:p>
    <w:p w:rsidR="00C403B6" w:rsidRDefault="00C403B6" w:rsidP="00C403B6">
      <w:pPr>
        <w:spacing w:after="0" w:line="240" w:lineRule="auto"/>
        <w:jc w:val="center"/>
        <w:rPr>
          <w:rFonts w:ascii="Arial" w:hAnsi="Arial" w:cs="Arial"/>
          <w:sz w:val="24"/>
          <w:szCs w:val="24"/>
        </w:rPr>
      </w:pPr>
    </w:p>
    <w:p w:rsidR="00C403B6" w:rsidRDefault="00C403B6" w:rsidP="00C403B6">
      <w:pPr>
        <w:spacing w:after="0" w:line="240" w:lineRule="auto"/>
        <w:jc w:val="center"/>
        <w:rPr>
          <w:rFonts w:ascii="Arial" w:hAnsi="Arial" w:cs="Arial"/>
          <w:sz w:val="24"/>
          <w:szCs w:val="24"/>
        </w:rPr>
      </w:pPr>
    </w:p>
    <w:p w:rsidR="00C403B6" w:rsidRDefault="00C403B6" w:rsidP="00C403B6">
      <w:pPr>
        <w:spacing w:after="0" w:line="240" w:lineRule="auto"/>
        <w:jc w:val="center"/>
        <w:rPr>
          <w:rFonts w:ascii="Arial" w:hAnsi="Arial" w:cs="Arial"/>
          <w:sz w:val="24"/>
          <w:szCs w:val="24"/>
        </w:rPr>
      </w:pPr>
      <w:r>
        <w:rPr>
          <w:rFonts w:ascii="Arial" w:hAnsi="Arial" w:cs="Arial"/>
          <w:sz w:val="24"/>
          <w:szCs w:val="24"/>
        </w:rPr>
        <w:t>Attachment B – Resume</w:t>
      </w:r>
    </w:p>
    <w:p w:rsidR="00C403B6" w:rsidRDefault="00C403B6" w:rsidP="00C403B6">
      <w:pPr>
        <w:spacing w:after="0" w:line="240" w:lineRule="auto"/>
        <w:jc w:val="center"/>
        <w:rPr>
          <w:rFonts w:ascii="Arial" w:hAnsi="Arial" w:cs="Arial"/>
          <w:sz w:val="24"/>
          <w:szCs w:val="24"/>
        </w:rPr>
      </w:pPr>
    </w:p>
    <w:p w:rsidR="00C403B6" w:rsidRDefault="00C403B6" w:rsidP="00C403B6">
      <w:pPr>
        <w:spacing w:after="0" w:line="240" w:lineRule="auto"/>
        <w:rPr>
          <w:rFonts w:ascii="Arial" w:hAnsi="Arial" w:cs="Arial"/>
          <w:sz w:val="24"/>
          <w:szCs w:val="24"/>
        </w:rPr>
      </w:pPr>
      <w:r>
        <w:rPr>
          <w:rFonts w:ascii="Arial" w:hAnsi="Arial" w:cs="Arial"/>
          <w:sz w:val="24"/>
          <w:szCs w:val="24"/>
        </w:rPr>
        <w:t xml:space="preserve">Christine </w:t>
      </w:r>
      <w:proofErr w:type="spellStart"/>
      <w:r>
        <w:rPr>
          <w:rFonts w:ascii="Arial" w:hAnsi="Arial" w:cs="Arial"/>
          <w:sz w:val="24"/>
          <w:szCs w:val="24"/>
        </w:rPr>
        <w:t>Schoenberger</w:t>
      </w:r>
      <w:proofErr w:type="spellEnd"/>
    </w:p>
    <w:p w:rsidR="00C403B6" w:rsidRDefault="00C403B6" w:rsidP="00C403B6">
      <w:pPr>
        <w:spacing w:after="0" w:line="240" w:lineRule="auto"/>
        <w:rPr>
          <w:rFonts w:ascii="Arial" w:hAnsi="Arial" w:cs="Arial"/>
          <w:sz w:val="24"/>
          <w:szCs w:val="24"/>
        </w:rPr>
      </w:pPr>
      <w:r>
        <w:rPr>
          <w:rFonts w:ascii="Arial" w:hAnsi="Arial" w:cs="Arial"/>
          <w:sz w:val="24"/>
          <w:szCs w:val="24"/>
        </w:rPr>
        <w:t>9807 Glen Flora Rd.</w:t>
      </w:r>
    </w:p>
    <w:p w:rsidR="00C403B6" w:rsidRDefault="00C403B6" w:rsidP="00C403B6">
      <w:pPr>
        <w:spacing w:after="0" w:line="240" w:lineRule="auto"/>
        <w:rPr>
          <w:rFonts w:ascii="Arial" w:hAnsi="Arial" w:cs="Arial"/>
          <w:sz w:val="24"/>
          <w:szCs w:val="24"/>
        </w:rPr>
      </w:pPr>
      <w:r>
        <w:rPr>
          <w:rFonts w:ascii="Arial" w:hAnsi="Arial" w:cs="Arial"/>
          <w:sz w:val="24"/>
          <w:szCs w:val="24"/>
        </w:rPr>
        <w:t>Kiel, Wisconsin    53042</w:t>
      </w:r>
    </w:p>
    <w:p w:rsidR="00C403B6" w:rsidRDefault="00C403B6" w:rsidP="00C403B6">
      <w:pPr>
        <w:spacing w:after="0" w:line="240" w:lineRule="auto"/>
        <w:rPr>
          <w:rFonts w:ascii="Arial" w:hAnsi="Arial" w:cs="Arial"/>
          <w:sz w:val="24"/>
          <w:szCs w:val="24"/>
        </w:rPr>
      </w:pPr>
      <w:r>
        <w:rPr>
          <w:rFonts w:ascii="Arial" w:hAnsi="Arial" w:cs="Arial"/>
          <w:sz w:val="24"/>
          <w:szCs w:val="24"/>
        </w:rPr>
        <w:t>920-374-1340</w:t>
      </w:r>
    </w:p>
    <w:p w:rsidR="00C403B6" w:rsidRDefault="00E86AB7" w:rsidP="00C403B6">
      <w:pPr>
        <w:spacing w:after="0" w:line="240" w:lineRule="auto"/>
        <w:rPr>
          <w:rFonts w:ascii="Arial" w:hAnsi="Arial" w:cs="Arial"/>
          <w:sz w:val="24"/>
          <w:szCs w:val="24"/>
        </w:rPr>
      </w:pPr>
      <w:hyperlink r:id="rId14" w:history="1">
        <w:r w:rsidR="00C403B6" w:rsidRPr="00743E51">
          <w:rPr>
            <w:rStyle w:val="Hyperlink"/>
            <w:rFonts w:ascii="Arial" w:hAnsi="Arial" w:cs="Arial"/>
            <w:sz w:val="24"/>
            <w:szCs w:val="24"/>
          </w:rPr>
          <w:t>Cschoenberger@kiel.k12.wi.us</w:t>
        </w:r>
      </w:hyperlink>
    </w:p>
    <w:p w:rsidR="00C403B6" w:rsidRDefault="00C403B6" w:rsidP="00C403B6">
      <w:pPr>
        <w:spacing w:after="0" w:line="240" w:lineRule="auto"/>
        <w:rPr>
          <w:rFonts w:ascii="Arial" w:hAnsi="Arial" w:cs="Arial"/>
          <w:sz w:val="24"/>
          <w:szCs w:val="24"/>
        </w:rPr>
      </w:pPr>
    </w:p>
    <w:p w:rsidR="001F606A" w:rsidRDefault="00C403B6" w:rsidP="001F606A">
      <w:pPr>
        <w:spacing w:after="0" w:line="240" w:lineRule="auto"/>
        <w:rPr>
          <w:rFonts w:ascii="Arial" w:hAnsi="Arial" w:cs="Arial"/>
          <w:sz w:val="24"/>
          <w:szCs w:val="24"/>
        </w:rPr>
      </w:pPr>
      <w:r>
        <w:rPr>
          <w:rFonts w:ascii="Arial" w:hAnsi="Arial" w:cs="Arial"/>
          <w:sz w:val="24"/>
          <w:szCs w:val="24"/>
        </w:rPr>
        <w:t>Education:</w:t>
      </w:r>
      <w:r>
        <w:rPr>
          <w:rFonts w:ascii="Arial" w:hAnsi="Arial" w:cs="Arial"/>
          <w:sz w:val="24"/>
          <w:szCs w:val="24"/>
        </w:rPr>
        <w:tab/>
      </w:r>
      <w:r>
        <w:rPr>
          <w:rFonts w:ascii="Arial" w:hAnsi="Arial" w:cs="Arial"/>
          <w:sz w:val="24"/>
          <w:szCs w:val="24"/>
        </w:rPr>
        <w:tab/>
      </w:r>
      <w:r>
        <w:rPr>
          <w:rFonts w:ascii="Arial" w:hAnsi="Arial" w:cs="Arial"/>
          <w:sz w:val="24"/>
          <w:szCs w:val="24"/>
        </w:rPr>
        <w:tab/>
      </w:r>
      <w:r w:rsidR="001F606A">
        <w:rPr>
          <w:rFonts w:ascii="Arial" w:hAnsi="Arial" w:cs="Arial"/>
          <w:sz w:val="24"/>
          <w:szCs w:val="24"/>
        </w:rPr>
        <w:t>Pursuing Masters in Technology Education</w:t>
      </w:r>
      <w:r w:rsidR="001F606A">
        <w:rPr>
          <w:rFonts w:ascii="Arial" w:hAnsi="Arial" w:cs="Arial"/>
          <w:sz w:val="24"/>
          <w:szCs w:val="24"/>
        </w:rPr>
        <w:tab/>
      </w:r>
    </w:p>
    <w:p w:rsidR="001F606A" w:rsidRDefault="001F606A" w:rsidP="001F606A">
      <w:pPr>
        <w:spacing w:after="0" w:line="240" w:lineRule="auto"/>
        <w:ind w:left="2160" w:firstLine="720"/>
        <w:rPr>
          <w:rFonts w:ascii="Arial" w:hAnsi="Arial" w:cs="Arial"/>
          <w:sz w:val="24"/>
          <w:szCs w:val="24"/>
        </w:rPr>
      </w:pPr>
      <w:r>
        <w:rPr>
          <w:rFonts w:ascii="Arial" w:hAnsi="Arial" w:cs="Arial"/>
          <w:sz w:val="24"/>
          <w:szCs w:val="24"/>
        </w:rPr>
        <w:t>2013-Present</w:t>
      </w:r>
    </w:p>
    <w:p w:rsidR="001F606A" w:rsidRDefault="001F606A" w:rsidP="00C403B6">
      <w:pPr>
        <w:spacing w:after="0" w:line="240" w:lineRule="auto"/>
        <w:rPr>
          <w:rFonts w:ascii="Arial" w:hAnsi="Arial" w:cs="Arial"/>
          <w:sz w:val="24"/>
          <w:szCs w:val="24"/>
        </w:rPr>
      </w:pPr>
    </w:p>
    <w:p w:rsidR="001F606A" w:rsidRDefault="00C403B6" w:rsidP="001F606A">
      <w:pPr>
        <w:spacing w:after="0" w:line="240" w:lineRule="auto"/>
        <w:ind w:left="2160" w:firstLine="720"/>
        <w:rPr>
          <w:rFonts w:ascii="Arial" w:hAnsi="Arial" w:cs="Arial"/>
          <w:sz w:val="24"/>
          <w:szCs w:val="24"/>
        </w:rPr>
      </w:pPr>
      <w:r>
        <w:rPr>
          <w:rFonts w:ascii="Arial" w:hAnsi="Arial" w:cs="Arial"/>
          <w:sz w:val="24"/>
          <w:szCs w:val="24"/>
        </w:rPr>
        <w:t xml:space="preserve">University of Wisconsin-Whitewater   </w:t>
      </w:r>
      <w:r>
        <w:rPr>
          <w:rFonts w:ascii="Arial" w:hAnsi="Arial" w:cs="Arial"/>
          <w:sz w:val="24"/>
          <w:szCs w:val="24"/>
        </w:rPr>
        <w:tab/>
      </w:r>
      <w:r>
        <w:rPr>
          <w:rFonts w:ascii="Arial" w:hAnsi="Arial" w:cs="Arial"/>
          <w:sz w:val="24"/>
          <w:szCs w:val="24"/>
        </w:rPr>
        <w:tab/>
      </w:r>
    </w:p>
    <w:p w:rsidR="00C403B6" w:rsidRDefault="00C403B6" w:rsidP="001F606A">
      <w:pPr>
        <w:spacing w:after="0" w:line="240" w:lineRule="auto"/>
        <w:ind w:left="2160" w:firstLine="720"/>
        <w:rPr>
          <w:rFonts w:ascii="Arial" w:hAnsi="Arial" w:cs="Arial"/>
          <w:sz w:val="24"/>
          <w:szCs w:val="24"/>
        </w:rPr>
      </w:pPr>
      <w:r>
        <w:rPr>
          <w:rFonts w:ascii="Arial" w:hAnsi="Arial" w:cs="Arial"/>
          <w:sz w:val="24"/>
          <w:szCs w:val="24"/>
        </w:rPr>
        <w:t>1992-1994</w:t>
      </w:r>
    </w:p>
    <w:p w:rsidR="00C403B6" w:rsidRDefault="00C403B6" w:rsidP="001F606A">
      <w:pPr>
        <w:spacing w:after="0" w:line="240" w:lineRule="auto"/>
        <w:ind w:left="2160" w:firstLine="720"/>
        <w:rPr>
          <w:rFonts w:ascii="Arial" w:hAnsi="Arial" w:cs="Arial"/>
          <w:sz w:val="24"/>
          <w:szCs w:val="24"/>
        </w:rPr>
      </w:pPr>
      <w:r>
        <w:rPr>
          <w:rFonts w:ascii="Arial" w:hAnsi="Arial" w:cs="Arial"/>
          <w:sz w:val="24"/>
          <w:szCs w:val="24"/>
        </w:rPr>
        <w:t>Bachelor of Science in Education, K-8</w:t>
      </w:r>
    </w:p>
    <w:p w:rsidR="00C403B6" w:rsidRDefault="00C403B6" w:rsidP="00C403B6">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Minor in Library Science</w:t>
      </w:r>
    </w:p>
    <w:p w:rsidR="00C403B6" w:rsidRDefault="00C403B6" w:rsidP="00C403B6">
      <w:pPr>
        <w:pStyle w:val="ListParagraph"/>
        <w:numPr>
          <w:ilvl w:val="0"/>
          <w:numId w:val="1"/>
        </w:numPr>
        <w:spacing w:after="0" w:line="240" w:lineRule="auto"/>
        <w:rPr>
          <w:rFonts w:ascii="Arial" w:hAnsi="Arial" w:cs="Arial"/>
          <w:sz w:val="24"/>
          <w:szCs w:val="24"/>
        </w:rPr>
      </w:pPr>
      <w:r>
        <w:rPr>
          <w:rFonts w:ascii="Arial" w:hAnsi="Arial" w:cs="Arial"/>
          <w:sz w:val="24"/>
          <w:szCs w:val="24"/>
        </w:rPr>
        <w:t>Graduated Magna Cum Laude</w:t>
      </w:r>
    </w:p>
    <w:p w:rsidR="001F606A" w:rsidRDefault="001F606A" w:rsidP="001F606A">
      <w:pPr>
        <w:pStyle w:val="ListParagraph"/>
        <w:spacing w:after="0" w:line="240" w:lineRule="auto"/>
        <w:ind w:left="3240"/>
        <w:rPr>
          <w:rFonts w:ascii="Arial" w:hAnsi="Arial" w:cs="Arial"/>
          <w:sz w:val="24"/>
          <w:szCs w:val="24"/>
        </w:rPr>
      </w:pPr>
    </w:p>
    <w:p w:rsidR="001F606A" w:rsidRDefault="00C403B6" w:rsidP="00C403B6">
      <w:pPr>
        <w:spacing w:after="0" w:line="240" w:lineRule="auto"/>
        <w:ind w:left="2160" w:firstLine="720"/>
        <w:rPr>
          <w:rFonts w:ascii="Arial" w:hAnsi="Arial" w:cs="Arial"/>
          <w:sz w:val="24"/>
          <w:szCs w:val="24"/>
        </w:rPr>
      </w:pPr>
      <w:r>
        <w:rPr>
          <w:rFonts w:ascii="Arial" w:hAnsi="Arial" w:cs="Arial"/>
          <w:sz w:val="24"/>
          <w:szCs w:val="24"/>
        </w:rPr>
        <w:t>University of Wisconsin-Sheboygan</w:t>
      </w:r>
      <w:r>
        <w:rPr>
          <w:rFonts w:ascii="Arial" w:hAnsi="Arial" w:cs="Arial"/>
          <w:sz w:val="24"/>
          <w:szCs w:val="24"/>
        </w:rPr>
        <w:tab/>
      </w:r>
      <w:r>
        <w:rPr>
          <w:rFonts w:ascii="Arial" w:hAnsi="Arial" w:cs="Arial"/>
          <w:sz w:val="24"/>
          <w:szCs w:val="24"/>
        </w:rPr>
        <w:tab/>
      </w:r>
    </w:p>
    <w:p w:rsidR="00C403B6" w:rsidRDefault="00C403B6" w:rsidP="00C403B6">
      <w:pPr>
        <w:spacing w:after="0" w:line="240" w:lineRule="auto"/>
        <w:ind w:left="2160" w:firstLine="720"/>
        <w:rPr>
          <w:rFonts w:ascii="Arial" w:hAnsi="Arial" w:cs="Arial"/>
          <w:sz w:val="24"/>
          <w:szCs w:val="24"/>
        </w:rPr>
      </w:pPr>
      <w:r>
        <w:rPr>
          <w:rFonts w:ascii="Arial" w:hAnsi="Arial" w:cs="Arial"/>
          <w:sz w:val="24"/>
          <w:szCs w:val="24"/>
        </w:rPr>
        <w:t>1990-1992</w:t>
      </w:r>
    </w:p>
    <w:p w:rsidR="001F606A" w:rsidRDefault="001F606A" w:rsidP="00C403B6">
      <w:pPr>
        <w:spacing w:after="0" w:line="240" w:lineRule="auto"/>
        <w:ind w:left="2160" w:firstLine="720"/>
        <w:rPr>
          <w:rFonts w:ascii="Arial" w:hAnsi="Arial" w:cs="Arial"/>
          <w:sz w:val="24"/>
          <w:szCs w:val="24"/>
        </w:rPr>
      </w:pPr>
    </w:p>
    <w:p w:rsidR="00C403B6" w:rsidRDefault="00C403B6" w:rsidP="00C403B6">
      <w:pPr>
        <w:spacing w:after="0" w:line="240" w:lineRule="auto"/>
        <w:rPr>
          <w:rFonts w:ascii="Arial" w:hAnsi="Arial" w:cs="Arial"/>
          <w:sz w:val="24"/>
          <w:szCs w:val="24"/>
        </w:rPr>
      </w:pPr>
    </w:p>
    <w:p w:rsidR="001F606A" w:rsidRDefault="00C403B6" w:rsidP="00970C27">
      <w:pPr>
        <w:spacing w:after="0" w:line="240" w:lineRule="auto"/>
        <w:rPr>
          <w:rFonts w:ascii="Arial" w:hAnsi="Arial" w:cs="Arial"/>
          <w:sz w:val="24"/>
          <w:szCs w:val="24"/>
        </w:rPr>
      </w:pPr>
      <w:r>
        <w:rPr>
          <w:rFonts w:ascii="Arial" w:hAnsi="Arial" w:cs="Arial"/>
          <w:sz w:val="24"/>
          <w:szCs w:val="24"/>
        </w:rPr>
        <w:t>Teaching Experience:</w:t>
      </w:r>
      <w:r>
        <w:rPr>
          <w:rFonts w:ascii="Arial" w:hAnsi="Arial" w:cs="Arial"/>
          <w:sz w:val="24"/>
          <w:szCs w:val="24"/>
        </w:rPr>
        <w:tab/>
        <w:t>Kiel Area School District</w:t>
      </w:r>
      <w:r w:rsidR="001F606A">
        <w:rPr>
          <w:rFonts w:ascii="Arial" w:hAnsi="Arial" w:cs="Arial"/>
          <w:sz w:val="24"/>
          <w:szCs w:val="24"/>
        </w:rPr>
        <w:t xml:space="preserve"> 4</w:t>
      </w:r>
      <w:r w:rsidR="001F606A" w:rsidRPr="001F606A">
        <w:rPr>
          <w:rFonts w:ascii="Arial" w:hAnsi="Arial" w:cs="Arial"/>
          <w:sz w:val="24"/>
          <w:szCs w:val="24"/>
          <w:vertAlign w:val="superscript"/>
        </w:rPr>
        <w:t>th</w:t>
      </w:r>
      <w:r w:rsidR="001F606A">
        <w:rPr>
          <w:rFonts w:ascii="Arial" w:hAnsi="Arial" w:cs="Arial"/>
          <w:sz w:val="24"/>
          <w:szCs w:val="24"/>
        </w:rPr>
        <w:t xml:space="preserve"> grade teacher</w:t>
      </w:r>
      <w:r>
        <w:rPr>
          <w:rFonts w:ascii="Arial" w:hAnsi="Arial" w:cs="Arial"/>
          <w:sz w:val="24"/>
          <w:szCs w:val="24"/>
        </w:rPr>
        <w:tab/>
      </w:r>
      <w:r>
        <w:rPr>
          <w:rFonts w:ascii="Arial" w:hAnsi="Arial" w:cs="Arial"/>
          <w:sz w:val="24"/>
          <w:szCs w:val="24"/>
        </w:rPr>
        <w:tab/>
      </w:r>
      <w:r>
        <w:rPr>
          <w:rFonts w:ascii="Arial" w:hAnsi="Arial" w:cs="Arial"/>
          <w:sz w:val="24"/>
          <w:szCs w:val="24"/>
        </w:rPr>
        <w:tab/>
      </w:r>
    </w:p>
    <w:p w:rsidR="00C403B6" w:rsidRDefault="00C403B6" w:rsidP="001F606A">
      <w:pPr>
        <w:spacing w:after="0" w:line="240" w:lineRule="auto"/>
        <w:ind w:left="2160" w:firstLine="720"/>
        <w:rPr>
          <w:rFonts w:ascii="Arial" w:hAnsi="Arial" w:cs="Arial"/>
          <w:sz w:val="24"/>
          <w:szCs w:val="24"/>
        </w:rPr>
      </w:pPr>
      <w:r>
        <w:rPr>
          <w:rFonts w:ascii="Arial" w:hAnsi="Arial" w:cs="Arial"/>
          <w:sz w:val="24"/>
          <w:szCs w:val="24"/>
        </w:rPr>
        <w:t>1997-Present</w:t>
      </w:r>
    </w:p>
    <w:p w:rsidR="001F606A" w:rsidRDefault="001F606A" w:rsidP="001F606A">
      <w:pPr>
        <w:pStyle w:val="ListParagraph"/>
        <w:spacing w:after="0" w:line="240" w:lineRule="auto"/>
        <w:ind w:left="3240"/>
        <w:rPr>
          <w:rFonts w:ascii="Arial" w:hAnsi="Arial" w:cs="Arial"/>
          <w:sz w:val="24"/>
          <w:szCs w:val="24"/>
        </w:rPr>
      </w:pPr>
    </w:p>
    <w:p w:rsidR="001F606A" w:rsidRDefault="001F606A" w:rsidP="001F606A">
      <w:pPr>
        <w:pStyle w:val="ListParagraph"/>
        <w:numPr>
          <w:ilvl w:val="0"/>
          <w:numId w:val="1"/>
        </w:numPr>
        <w:spacing w:after="0" w:line="240" w:lineRule="auto"/>
        <w:rPr>
          <w:rFonts w:ascii="Arial" w:hAnsi="Arial" w:cs="Arial"/>
          <w:sz w:val="24"/>
          <w:szCs w:val="24"/>
        </w:rPr>
      </w:pPr>
      <w:r>
        <w:rPr>
          <w:rFonts w:ascii="Arial" w:hAnsi="Arial" w:cs="Arial"/>
          <w:sz w:val="24"/>
          <w:szCs w:val="24"/>
        </w:rPr>
        <w:t>Served on district technology committee</w:t>
      </w:r>
    </w:p>
    <w:p w:rsidR="001F606A" w:rsidRDefault="001F606A" w:rsidP="001F606A">
      <w:pPr>
        <w:pStyle w:val="ListParagraph"/>
        <w:numPr>
          <w:ilvl w:val="0"/>
          <w:numId w:val="1"/>
        </w:numPr>
        <w:spacing w:after="0" w:line="240" w:lineRule="auto"/>
        <w:rPr>
          <w:rFonts w:ascii="Arial" w:hAnsi="Arial" w:cs="Arial"/>
          <w:sz w:val="24"/>
          <w:szCs w:val="24"/>
        </w:rPr>
      </w:pPr>
      <w:r>
        <w:rPr>
          <w:rFonts w:ascii="Arial" w:hAnsi="Arial" w:cs="Arial"/>
          <w:sz w:val="24"/>
          <w:szCs w:val="24"/>
        </w:rPr>
        <w:t>Played an integral role in creating a charter school for the district</w:t>
      </w:r>
    </w:p>
    <w:p w:rsidR="001F606A" w:rsidRPr="001F606A" w:rsidRDefault="001F606A" w:rsidP="001F606A">
      <w:pPr>
        <w:pStyle w:val="ListParagraph"/>
        <w:numPr>
          <w:ilvl w:val="0"/>
          <w:numId w:val="1"/>
        </w:numPr>
        <w:spacing w:after="0" w:line="240" w:lineRule="auto"/>
        <w:rPr>
          <w:rFonts w:ascii="Arial" w:hAnsi="Arial" w:cs="Arial"/>
          <w:sz w:val="24"/>
          <w:szCs w:val="24"/>
        </w:rPr>
      </w:pPr>
      <w:r>
        <w:rPr>
          <w:rFonts w:ascii="Arial" w:hAnsi="Arial" w:cs="Arial"/>
          <w:sz w:val="24"/>
          <w:szCs w:val="24"/>
        </w:rPr>
        <w:t>Served as District Science Chair</w:t>
      </w:r>
    </w:p>
    <w:p w:rsidR="00C403B6" w:rsidRPr="001F606A" w:rsidRDefault="00C403B6" w:rsidP="001F606A">
      <w:pPr>
        <w:pStyle w:val="ListParagraph"/>
        <w:numPr>
          <w:ilvl w:val="0"/>
          <w:numId w:val="1"/>
        </w:numPr>
        <w:spacing w:after="0" w:line="240" w:lineRule="auto"/>
        <w:rPr>
          <w:rFonts w:ascii="Arial" w:hAnsi="Arial" w:cs="Arial"/>
          <w:sz w:val="24"/>
          <w:szCs w:val="24"/>
        </w:rPr>
      </w:pPr>
      <w:r w:rsidRPr="001F606A">
        <w:rPr>
          <w:rFonts w:ascii="Arial" w:hAnsi="Arial" w:cs="Arial"/>
          <w:sz w:val="24"/>
          <w:szCs w:val="24"/>
        </w:rPr>
        <w:t>Girls Basketball Coach 1997-2001</w:t>
      </w:r>
    </w:p>
    <w:p w:rsidR="00C403B6" w:rsidRDefault="00C403B6" w:rsidP="00C403B6">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Certified </w:t>
      </w:r>
      <w:proofErr w:type="spellStart"/>
      <w:r>
        <w:rPr>
          <w:rFonts w:ascii="Arial" w:hAnsi="Arial" w:cs="Arial"/>
          <w:sz w:val="24"/>
          <w:szCs w:val="24"/>
        </w:rPr>
        <w:t>SmartBoard</w:t>
      </w:r>
      <w:proofErr w:type="spellEnd"/>
      <w:r>
        <w:rPr>
          <w:rFonts w:ascii="Arial" w:hAnsi="Arial" w:cs="Arial"/>
          <w:sz w:val="24"/>
          <w:szCs w:val="24"/>
        </w:rPr>
        <w:t xml:space="preserve"> Trainer</w:t>
      </w:r>
    </w:p>
    <w:p w:rsidR="001F606A" w:rsidRDefault="001F606A" w:rsidP="00C403B6">
      <w:pPr>
        <w:pStyle w:val="ListParagraph"/>
        <w:numPr>
          <w:ilvl w:val="0"/>
          <w:numId w:val="1"/>
        </w:numPr>
        <w:spacing w:after="0" w:line="240" w:lineRule="auto"/>
        <w:rPr>
          <w:rFonts w:ascii="Arial" w:hAnsi="Arial" w:cs="Arial"/>
          <w:sz w:val="24"/>
          <w:szCs w:val="24"/>
        </w:rPr>
      </w:pPr>
      <w:r>
        <w:rPr>
          <w:rFonts w:ascii="Arial" w:hAnsi="Arial" w:cs="Arial"/>
          <w:sz w:val="24"/>
          <w:szCs w:val="24"/>
        </w:rPr>
        <w:t>Integrate technology into lesson plans</w:t>
      </w:r>
    </w:p>
    <w:p w:rsidR="001F606A" w:rsidRDefault="001F606A" w:rsidP="00C403B6">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Design and teach daily language arts and reading lesson based on Common Core State Standards </w:t>
      </w:r>
    </w:p>
    <w:p w:rsidR="00C403B6" w:rsidRDefault="00C403B6" w:rsidP="00C403B6">
      <w:pPr>
        <w:spacing w:after="0" w:line="240" w:lineRule="auto"/>
        <w:rPr>
          <w:rFonts w:ascii="Arial" w:hAnsi="Arial" w:cs="Arial"/>
          <w:sz w:val="24"/>
          <w:szCs w:val="24"/>
        </w:rPr>
      </w:pPr>
    </w:p>
    <w:p w:rsidR="00C403B6" w:rsidRDefault="00C403B6" w:rsidP="00C403B6">
      <w:pPr>
        <w:spacing w:after="0" w:line="240" w:lineRule="auto"/>
        <w:ind w:left="2880" w:hanging="2880"/>
        <w:rPr>
          <w:rFonts w:ascii="Arial" w:hAnsi="Arial" w:cs="Arial"/>
          <w:sz w:val="24"/>
          <w:szCs w:val="24"/>
        </w:rPr>
      </w:pPr>
      <w:r>
        <w:rPr>
          <w:rFonts w:ascii="Arial" w:hAnsi="Arial" w:cs="Arial"/>
          <w:sz w:val="24"/>
          <w:szCs w:val="24"/>
        </w:rPr>
        <w:t>Interests:</w:t>
      </w:r>
      <w:r>
        <w:rPr>
          <w:rFonts w:ascii="Arial" w:hAnsi="Arial" w:cs="Arial"/>
          <w:sz w:val="24"/>
          <w:szCs w:val="24"/>
        </w:rPr>
        <w:tab/>
        <w:t>Coaching my children in sports, being involved with Special Olympics,</w:t>
      </w:r>
      <w:r w:rsidR="001F606A">
        <w:rPr>
          <w:rFonts w:ascii="Arial" w:hAnsi="Arial" w:cs="Arial"/>
          <w:sz w:val="24"/>
          <w:szCs w:val="24"/>
        </w:rPr>
        <w:t xml:space="preserve"> directing</w:t>
      </w:r>
      <w:r>
        <w:rPr>
          <w:rFonts w:ascii="Arial" w:hAnsi="Arial" w:cs="Arial"/>
          <w:sz w:val="24"/>
          <w:szCs w:val="24"/>
        </w:rPr>
        <w:t xml:space="preserve"> our church’s Vacation Bible School, running and being active on our dairy farm.</w:t>
      </w:r>
    </w:p>
    <w:p w:rsidR="00C403B6" w:rsidRDefault="00C403B6" w:rsidP="00C403B6">
      <w:pPr>
        <w:spacing w:after="0" w:line="240" w:lineRule="auto"/>
        <w:ind w:left="2880" w:hanging="2880"/>
        <w:rPr>
          <w:rFonts w:ascii="Arial" w:hAnsi="Arial" w:cs="Arial"/>
          <w:sz w:val="24"/>
          <w:szCs w:val="24"/>
        </w:rPr>
      </w:pPr>
    </w:p>
    <w:p w:rsidR="00C403B6" w:rsidRDefault="00C403B6" w:rsidP="00C403B6">
      <w:pPr>
        <w:spacing w:after="0" w:line="240" w:lineRule="auto"/>
        <w:ind w:left="2880" w:hanging="2880"/>
        <w:rPr>
          <w:rFonts w:ascii="Arial" w:hAnsi="Arial" w:cs="Arial"/>
          <w:sz w:val="24"/>
          <w:szCs w:val="24"/>
        </w:rPr>
      </w:pPr>
    </w:p>
    <w:p w:rsidR="00C403B6" w:rsidRDefault="00C403B6" w:rsidP="00C403B6">
      <w:pPr>
        <w:spacing w:after="0" w:line="240" w:lineRule="auto"/>
        <w:ind w:left="2880" w:hanging="2880"/>
        <w:rPr>
          <w:rFonts w:ascii="Arial" w:hAnsi="Arial" w:cs="Arial"/>
          <w:sz w:val="24"/>
          <w:szCs w:val="24"/>
        </w:rPr>
      </w:pPr>
    </w:p>
    <w:p w:rsidR="00C403B6" w:rsidRDefault="00C403B6" w:rsidP="00C403B6">
      <w:pPr>
        <w:spacing w:after="0" w:line="240" w:lineRule="auto"/>
        <w:ind w:left="2880" w:hanging="2880"/>
        <w:rPr>
          <w:rFonts w:ascii="Arial" w:hAnsi="Arial" w:cs="Arial"/>
          <w:sz w:val="24"/>
          <w:szCs w:val="24"/>
        </w:rPr>
      </w:pPr>
    </w:p>
    <w:p w:rsidR="00C403B6" w:rsidRDefault="00C403B6" w:rsidP="00C403B6">
      <w:pPr>
        <w:spacing w:after="0" w:line="240" w:lineRule="auto"/>
        <w:ind w:left="2880" w:hanging="2880"/>
        <w:rPr>
          <w:rFonts w:ascii="Arial" w:hAnsi="Arial" w:cs="Arial"/>
          <w:sz w:val="24"/>
          <w:szCs w:val="24"/>
        </w:rPr>
      </w:pPr>
    </w:p>
    <w:p w:rsidR="0011522E" w:rsidRPr="00774AB9" w:rsidRDefault="0011522E" w:rsidP="00774AB9">
      <w:pPr>
        <w:rPr>
          <w:rFonts w:ascii="Arial" w:hAnsi="Arial" w:cs="Arial"/>
          <w:sz w:val="24"/>
          <w:szCs w:val="24"/>
        </w:rPr>
      </w:pPr>
    </w:p>
    <w:sectPr w:rsidR="0011522E" w:rsidRPr="00774A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7D8C"/>
    <w:multiLevelType w:val="hybridMultilevel"/>
    <w:tmpl w:val="BB5E821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BC"/>
    <w:rsid w:val="00097E45"/>
    <w:rsid w:val="0011522E"/>
    <w:rsid w:val="00187928"/>
    <w:rsid w:val="001F606A"/>
    <w:rsid w:val="00275BC5"/>
    <w:rsid w:val="00454574"/>
    <w:rsid w:val="006D222E"/>
    <w:rsid w:val="00700A4F"/>
    <w:rsid w:val="00774AB9"/>
    <w:rsid w:val="008162C4"/>
    <w:rsid w:val="00816AEB"/>
    <w:rsid w:val="00896BFB"/>
    <w:rsid w:val="00970C27"/>
    <w:rsid w:val="00C403B6"/>
    <w:rsid w:val="00C447E8"/>
    <w:rsid w:val="00E86AB7"/>
    <w:rsid w:val="00EC5963"/>
    <w:rsid w:val="00F643D7"/>
    <w:rsid w:val="00F90B4D"/>
    <w:rsid w:val="00FC01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C01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01BC"/>
    <w:rPr>
      <w:rFonts w:ascii="Times New Roman" w:eastAsia="Times New Roman" w:hAnsi="Times New Roman" w:cs="Times New Roman"/>
      <w:b/>
      <w:bCs/>
      <w:sz w:val="36"/>
      <w:szCs w:val="36"/>
    </w:rPr>
  </w:style>
  <w:style w:type="table" w:styleId="TableGrid">
    <w:name w:val="Table Grid"/>
    <w:basedOn w:val="TableNormal"/>
    <w:uiPriority w:val="59"/>
    <w:rsid w:val="00774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87928"/>
    <w:rPr>
      <w:color w:val="0000FF" w:themeColor="hyperlink"/>
      <w:u w:val="single"/>
    </w:rPr>
  </w:style>
  <w:style w:type="paragraph" w:styleId="NormalWeb">
    <w:name w:val="Normal (Web)"/>
    <w:basedOn w:val="Normal"/>
    <w:uiPriority w:val="99"/>
    <w:unhideWhenUsed/>
    <w:rsid w:val="0011522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1522E"/>
    <w:pPr>
      <w:spacing w:after="0" w:line="240" w:lineRule="auto"/>
    </w:pPr>
  </w:style>
  <w:style w:type="paragraph" w:styleId="ListParagraph">
    <w:name w:val="List Paragraph"/>
    <w:basedOn w:val="Normal"/>
    <w:qFormat/>
    <w:rsid w:val="00C403B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C01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01BC"/>
    <w:rPr>
      <w:rFonts w:ascii="Times New Roman" w:eastAsia="Times New Roman" w:hAnsi="Times New Roman" w:cs="Times New Roman"/>
      <w:b/>
      <w:bCs/>
      <w:sz w:val="36"/>
      <w:szCs w:val="36"/>
    </w:rPr>
  </w:style>
  <w:style w:type="table" w:styleId="TableGrid">
    <w:name w:val="Table Grid"/>
    <w:basedOn w:val="TableNormal"/>
    <w:uiPriority w:val="59"/>
    <w:rsid w:val="00774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87928"/>
    <w:rPr>
      <w:color w:val="0000FF" w:themeColor="hyperlink"/>
      <w:u w:val="single"/>
    </w:rPr>
  </w:style>
  <w:style w:type="paragraph" w:styleId="NormalWeb">
    <w:name w:val="Normal (Web)"/>
    <w:basedOn w:val="Normal"/>
    <w:uiPriority w:val="99"/>
    <w:unhideWhenUsed/>
    <w:rsid w:val="0011522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1522E"/>
    <w:pPr>
      <w:spacing w:after="0" w:line="240" w:lineRule="auto"/>
    </w:pPr>
  </w:style>
  <w:style w:type="paragraph" w:styleId="ListParagraph">
    <w:name w:val="List Paragraph"/>
    <w:basedOn w:val="Normal"/>
    <w:qFormat/>
    <w:rsid w:val="00C403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udini.proquest.com/view/the-effects-of-early-reading-pqid:1948656211/" TargetMode="External"/><Relationship Id="rId12" Type="http://schemas.openxmlformats.org/officeDocument/2006/relationships/hyperlink" Target="http://www.rif.org/us/literacy-%20%20resources/articles/getting-your-child-to-love-reading.htm" TargetMode="External"/><Relationship Id="rId13" Type="http://schemas.openxmlformats.org/officeDocument/2006/relationships/hyperlink" Target="https://www.edsurge.com/accelerated-reader" TargetMode="External"/><Relationship Id="rId14" Type="http://schemas.openxmlformats.org/officeDocument/2006/relationships/hyperlink" Target="mailto:Cschoenberger@kiel.k12.wi.us"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newscenter.dollargeneral.com/article_display.cfm?article_id=1847" TargetMode="External"/><Relationship Id="rId8" Type="http://schemas.openxmlformats.org/officeDocument/2006/relationships/hyperlink" Target="http://udini.proquest.com/view/the-effects-of-early-reading-pqid:1948656211/" TargetMode="External"/><Relationship Id="rId9" Type="http://schemas.openxmlformats.org/officeDocument/2006/relationships/hyperlink" Target="http://www.rif.org/us/literacy-%20%20resources/articles/getting-your-child-to-love-reading.htm" TargetMode="External"/><Relationship Id="rId10" Type="http://schemas.openxmlformats.org/officeDocument/2006/relationships/hyperlink" Target="https://www.edsurge.com/accelerated-rea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2680</Words>
  <Characters>15278</Characters>
  <Application>Microsoft Macintosh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Aida Michlowski</cp:lastModifiedBy>
  <cp:revision>2</cp:revision>
  <dcterms:created xsi:type="dcterms:W3CDTF">2013-11-27T04:49:00Z</dcterms:created>
  <dcterms:modified xsi:type="dcterms:W3CDTF">2013-11-27T04:49:00Z</dcterms:modified>
</cp:coreProperties>
</file>